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5A0" w:rsidRPr="00BC03F2" w:rsidRDefault="00BC03F2" w:rsidP="00BC03F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03F2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</w:p>
    <w:p w:rsidR="00BC03F2" w:rsidRPr="00BC03F2" w:rsidRDefault="00BC03F2" w:rsidP="00BC03F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03F2">
        <w:rPr>
          <w:rFonts w:ascii="Times New Roman" w:hAnsi="Times New Roman" w:cs="Times New Roman"/>
          <w:b/>
          <w:sz w:val="24"/>
          <w:szCs w:val="24"/>
        </w:rPr>
        <w:t>УЛЬЧСКОГО МУНИЦИПАЛЬНОГО РАЙОНА</w:t>
      </w:r>
    </w:p>
    <w:p w:rsidR="00BC03F2" w:rsidRPr="00BC03F2" w:rsidRDefault="00BC03F2" w:rsidP="00BC03F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03F2">
        <w:rPr>
          <w:rFonts w:ascii="Times New Roman" w:hAnsi="Times New Roman" w:cs="Times New Roman"/>
          <w:b/>
          <w:sz w:val="24"/>
          <w:szCs w:val="24"/>
        </w:rPr>
        <w:t>Хабаровского края</w:t>
      </w:r>
    </w:p>
    <w:p w:rsidR="00BC03F2" w:rsidRPr="00BC03F2" w:rsidRDefault="00BC03F2" w:rsidP="00BC03F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03F2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BC03F2" w:rsidRPr="00BC03F2" w:rsidRDefault="00BC03F2" w:rsidP="00BC03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C03F2">
        <w:rPr>
          <w:rFonts w:ascii="Times New Roman" w:hAnsi="Times New Roman" w:cs="Times New Roman"/>
          <w:sz w:val="24"/>
          <w:szCs w:val="24"/>
        </w:rPr>
        <w:t>17.02.2012 № 25</w:t>
      </w:r>
    </w:p>
    <w:p w:rsidR="00BC03F2" w:rsidRPr="00BC03F2" w:rsidRDefault="00BC03F2" w:rsidP="00BC03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709F9" w:rsidRDefault="006709F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6709F9" w:rsidRDefault="006709F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E20A4" w:rsidRDefault="00EE20A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E20A4" w:rsidRDefault="00EE20A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6709F9" w:rsidRDefault="006709F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D175A0" w:rsidRPr="00EE20A4" w:rsidRDefault="00BC15CB" w:rsidP="002949AB">
      <w:pPr>
        <w:pStyle w:val="ConsPlusTitle"/>
        <w:widowControl/>
        <w:ind w:left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20A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Об утверждении </w:t>
      </w:r>
      <w:r w:rsidR="00616E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</w:t>
      </w:r>
      <w:r w:rsidRPr="00EE20A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орядка определения объема и условий предоставления</w:t>
      </w:r>
      <w:r w:rsidR="003A232E" w:rsidRPr="00EE20A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субсидий из бю</w:t>
      </w:r>
      <w:r w:rsidR="006709F9" w:rsidRPr="00EE20A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джета Ульчского муниципального </w:t>
      </w:r>
      <w:r w:rsidR="003A232E" w:rsidRPr="00EE20A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района муниципальным бюджетным и автономным учреждениям на иные цели</w:t>
      </w:r>
    </w:p>
    <w:p w:rsidR="00D175A0" w:rsidRPr="00EE20A4" w:rsidRDefault="00D175A0" w:rsidP="002949AB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A232E" w:rsidRPr="00EE20A4" w:rsidRDefault="003A232E" w:rsidP="002949AB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2751E" w:rsidRPr="00EE20A4" w:rsidRDefault="00D175A0" w:rsidP="002949AB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20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hyperlink r:id="rId5" w:history="1">
        <w:r w:rsidRPr="00EE20A4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абзацем третьим </w:t>
        </w:r>
        <w:r w:rsidR="00722E73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части</w:t>
        </w:r>
        <w:r w:rsidRPr="00EE20A4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1 статьи 78.1</w:t>
        </w:r>
      </w:hyperlink>
      <w:r w:rsidRPr="00EE20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Бюджетного кодекса Российской Федерации</w:t>
      </w:r>
    </w:p>
    <w:p w:rsidR="00D175A0" w:rsidRPr="00EE20A4" w:rsidRDefault="00A2751E" w:rsidP="002949A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E20A4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ПОСТАНОВЛЯЮ:</w:t>
      </w:r>
    </w:p>
    <w:p w:rsidR="00D175A0" w:rsidRPr="00EE20A4" w:rsidRDefault="00D175A0" w:rsidP="002949AB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20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Утвердить прилагаемый </w:t>
      </w:r>
      <w:hyperlink r:id="rId6" w:history="1">
        <w:r w:rsidRPr="00EE20A4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Порядок</w:t>
        </w:r>
      </w:hyperlink>
      <w:r w:rsidRPr="00EE20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определения объема и условий предоставления субсидий из бюджета</w:t>
      </w:r>
      <w:r w:rsidR="00603621" w:rsidRPr="00EE20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Ульчского муниципального района</w:t>
      </w:r>
      <w:r w:rsidRPr="00EE20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03621" w:rsidRPr="00EE20A4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муниципальным</w:t>
      </w:r>
      <w:r w:rsidRPr="00EE20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бюджетным и авто</w:t>
      </w:r>
      <w:r w:rsidR="008C303D">
        <w:rPr>
          <w:rFonts w:ascii="Times New Roman" w:hAnsi="Times New Roman" w:cs="Times New Roman"/>
          <w:color w:val="000000" w:themeColor="text1"/>
          <w:sz w:val="28"/>
          <w:szCs w:val="28"/>
        </w:rPr>
        <w:t>номным учреждениям на иные цели</w:t>
      </w:r>
      <w:r w:rsidRPr="00EE20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175A0" w:rsidRPr="00EE20A4" w:rsidRDefault="00D175A0" w:rsidP="002949AB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20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proofErr w:type="gramStart"/>
      <w:r w:rsidR="00121A02" w:rsidRPr="00EE20A4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="00121A02" w:rsidRPr="00EE20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выполнением настоящего постановления  возложить на начальника финансового управления администрации Ульчского муниципального района  Баскову И.Д</w:t>
      </w:r>
      <w:r w:rsidRPr="00EE20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21A02" w:rsidRPr="00EE20A4" w:rsidRDefault="00121A02" w:rsidP="002949AB">
      <w:pPr>
        <w:pStyle w:val="ConsPlusNormal"/>
        <w:widowControl/>
        <w:ind w:left="28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20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Pr="00EE20A4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121A02" w:rsidRPr="00EE20A4" w:rsidRDefault="00121A02" w:rsidP="002949AB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175A0" w:rsidRPr="00EE20A4" w:rsidRDefault="00D175A0" w:rsidP="002949AB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70ED6" w:rsidRPr="00EE20A4" w:rsidRDefault="00A70ED6" w:rsidP="002949AB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70ED6" w:rsidRPr="00EE20A4" w:rsidRDefault="00A70ED6" w:rsidP="002949AB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70ED6" w:rsidRPr="00EE20A4" w:rsidRDefault="00A70ED6" w:rsidP="002949AB">
      <w:pPr>
        <w:autoSpaceDE w:val="0"/>
        <w:autoSpaceDN w:val="0"/>
        <w:adjustRightInd w:val="0"/>
        <w:spacing w:after="0" w:line="240" w:lineRule="auto"/>
        <w:ind w:left="284"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70ED6" w:rsidRPr="00EE20A4" w:rsidRDefault="00A70ED6" w:rsidP="002949A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20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района                                                                                    Ю.Л. </w:t>
      </w:r>
      <w:proofErr w:type="spellStart"/>
      <w:r w:rsidRPr="00EE20A4">
        <w:rPr>
          <w:rFonts w:ascii="Times New Roman" w:hAnsi="Times New Roman" w:cs="Times New Roman"/>
          <w:color w:val="000000" w:themeColor="text1"/>
          <w:sz w:val="28"/>
          <w:szCs w:val="28"/>
        </w:rPr>
        <w:t>Данкан</w:t>
      </w:r>
      <w:proofErr w:type="spellEnd"/>
    </w:p>
    <w:p w:rsidR="00D175A0" w:rsidRPr="00EE20A4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175A0" w:rsidRPr="00EE20A4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175A0" w:rsidRPr="00EE20A4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175A0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6709F9" w:rsidRDefault="006709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6709F9" w:rsidRDefault="006709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6709F9" w:rsidRDefault="006709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6709F9" w:rsidRDefault="006709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6709F9" w:rsidRDefault="006709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6709F9" w:rsidRDefault="006709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6709F9" w:rsidRDefault="006709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6709F9" w:rsidRDefault="006709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6709F9" w:rsidRDefault="006709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6709F9" w:rsidRPr="00827B46" w:rsidRDefault="006709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D175A0" w:rsidRPr="00827B46" w:rsidRDefault="00D175A0" w:rsidP="00605806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color w:val="FF0000"/>
          <w:sz w:val="26"/>
          <w:szCs w:val="26"/>
        </w:rPr>
      </w:pPr>
    </w:p>
    <w:p w:rsidR="00D175A0" w:rsidRPr="008C303D" w:rsidRDefault="00D175A0" w:rsidP="008C303D">
      <w:pPr>
        <w:autoSpaceDE w:val="0"/>
        <w:autoSpaceDN w:val="0"/>
        <w:adjustRightInd w:val="0"/>
        <w:spacing w:after="0" w:line="240" w:lineRule="auto"/>
        <w:ind w:firstLine="6237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</w:t>
      </w:r>
    </w:p>
    <w:p w:rsidR="00D175A0" w:rsidRPr="008C303D" w:rsidRDefault="00605806" w:rsidP="008C303D">
      <w:pPr>
        <w:autoSpaceDE w:val="0"/>
        <w:autoSpaceDN w:val="0"/>
        <w:adjustRightInd w:val="0"/>
        <w:spacing w:after="0" w:line="240" w:lineRule="auto"/>
        <w:ind w:firstLine="623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D175A0"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остановлением</w:t>
      </w:r>
    </w:p>
    <w:p w:rsidR="00D175A0" w:rsidRPr="008C303D" w:rsidRDefault="00605806" w:rsidP="008C303D">
      <w:pPr>
        <w:autoSpaceDE w:val="0"/>
        <w:autoSpaceDN w:val="0"/>
        <w:adjustRightInd w:val="0"/>
        <w:spacing w:after="0" w:line="240" w:lineRule="auto"/>
        <w:ind w:firstLine="623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695536"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лавы района</w:t>
      </w:r>
    </w:p>
    <w:p w:rsidR="00D175A0" w:rsidRPr="008C303D" w:rsidRDefault="00D175A0" w:rsidP="008C303D">
      <w:pPr>
        <w:autoSpaceDE w:val="0"/>
        <w:autoSpaceDN w:val="0"/>
        <w:adjustRightInd w:val="0"/>
        <w:spacing w:after="0" w:line="240" w:lineRule="auto"/>
        <w:ind w:firstLine="623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0441D1">
        <w:rPr>
          <w:rFonts w:ascii="Times New Roman" w:hAnsi="Times New Roman" w:cs="Times New Roman"/>
          <w:color w:val="000000" w:themeColor="text1"/>
          <w:sz w:val="28"/>
          <w:szCs w:val="28"/>
        </w:rPr>
        <w:t>17.02.20</w:t>
      </w:r>
      <w:r w:rsidR="00C80E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12 </w:t>
      </w:r>
      <w:r w:rsidR="00695536"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C80E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25</w:t>
      </w:r>
    </w:p>
    <w:p w:rsidR="00D175A0" w:rsidRPr="008C303D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F1DF5" w:rsidRPr="008C303D" w:rsidRDefault="004F1D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F1DF5" w:rsidRPr="008C303D" w:rsidRDefault="004F1D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F1DF5" w:rsidRPr="008C303D" w:rsidRDefault="004F1D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175A0" w:rsidRPr="008C303D" w:rsidRDefault="00D175A0">
      <w:pPr>
        <w:pStyle w:val="ConsPlusTitle"/>
        <w:widowControl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C303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ПОРЯДОК</w:t>
      </w:r>
    </w:p>
    <w:p w:rsidR="00D175A0" w:rsidRPr="008C303D" w:rsidRDefault="00650111">
      <w:pPr>
        <w:pStyle w:val="ConsPlusTitle"/>
        <w:widowControl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303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определения объема и условий предоставления субсидий из бюджета Ульчского муниципального района муниципальным бюджетным и автономным учреждениям на иные цели</w:t>
      </w:r>
    </w:p>
    <w:p w:rsidR="00D175A0" w:rsidRPr="008C303D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161C2" w:rsidRPr="008C303D" w:rsidRDefault="00E161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175A0" w:rsidRPr="008C303D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proofErr w:type="gramStart"/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Настоящий Порядок разработан в соответствии с </w:t>
      </w:r>
      <w:hyperlink r:id="rId7" w:history="1">
        <w:r w:rsidRPr="008C303D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абзацем третьим </w:t>
        </w:r>
        <w:r w:rsidR="00BC6E02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части</w:t>
        </w:r>
        <w:r w:rsidRPr="008C303D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1 статьи 78.1</w:t>
        </w:r>
      </w:hyperlink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Бюджетного кодекса Российской Федерации и устанавливает правила определения объема и условий предоставления субсидий из бюджета</w:t>
      </w:r>
      <w:r w:rsidR="00334483"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Ульчского муниципального района</w:t>
      </w: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33CBE"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муниципальным</w:t>
      </w: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бюджетным и автономным учреждениям (далее </w:t>
      </w:r>
      <w:r w:rsidR="00033CBE"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33CBE"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муниципальные </w:t>
      </w: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учреждения) на цели, не связанные с финансовым обеспечением выполнения </w:t>
      </w:r>
      <w:r w:rsidR="0094490D"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муниципальными</w:t>
      </w: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учреждениями </w:t>
      </w:r>
      <w:r w:rsidR="0094490D"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задания на оказание </w:t>
      </w:r>
      <w:r w:rsidR="00314BF0"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 (выполнение работ) и осуществлением бюджетных инвестиций</w:t>
      </w:r>
      <w:proofErr w:type="gramEnd"/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форме капитальных вложений в основные средства </w:t>
      </w:r>
      <w:r w:rsidR="00314BF0"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учреждений (далее - Порядок и субсидии соответственно).</w:t>
      </w:r>
    </w:p>
    <w:p w:rsidR="00D175A0" w:rsidRPr="008C303D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Субсидии могут предоставляться </w:t>
      </w:r>
      <w:r w:rsidR="00DB1409"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муниципальным</w:t>
      </w: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учреждениям на осуществление расходов, связанных </w:t>
      </w:r>
      <w:proofErr w:type="gramStart"/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gramEnd"/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D175A0" w:rsidRPr="008C303D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- приобретением дорогостоящего оборудования и основных средств, за исключением затрат на комплектование фондов;</w:t>
      </w:r>
    </w:p>
    <w:p w:rsidR="00D175A0" w:rsidRPr="008C303D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реализацией долгосрочных </w:t>
      </w:r>
      <w:r w:rsidR="009C7D12"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целевых программ и программ развития учреждений;</w:t>
      </w:r>
    </w:p>
    <w:p w:rsidR="00D175A0" w:rsidRPr="008C303D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проведением капитального ремонта зданий и сооружений;</w:t>
      </w:r>
    </w:p>
    <w:p w:rsidR="00D175A0" w:rsidRPr="008C303D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- содержанием движимого имущества, не отнесенного к категории особо ценного движимого имущества;</w:t>
      </w:r>
    </w:p>
    <w:p w:rsidR="00D175A0" w:rsidRPr="008C303D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осуществлением иных расходов, не связанных с выполнением </w:t>
      </w:r>
      <w:r w:rsidR="00DB7F8B"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</w:t>
      </w: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ного задания.</w:t>
      </w:r>
    </w:p>
    <w:p w:rsidR="00D175A0" w:rsidRPr="008C303D" w:rsidRDefault="00D175A0" w:rsidP="00DB7F8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3. Объем субсидии определяется</w:t>
      </w:r>
      <w:r w:rsidR="00DB7F8B" w:rsidRPr="008C303D">
        <w:rPr>
          <w:rFonts w:ascii="Times New Roman" w:hAnsi="Times New Roman" w:cs="Times New Roman"/>
          <w:sz w:val="28"/>
          <w:szCs w:val="28"/>
        </w:rPr>
        <w:t xml:space="preserve"> главным распорядителем бюджетных средств, осуществляющим функции и полномочия учредителя муниципальных учреждений (далее - учредитель) на основании порядка и методики планирования бюджетных ассигнований бюджета</w:t>
      </w:r>
      <w:r w:rsidR="002E21B2" w:rsidRPr="008C303D">
        <w:rPr>
          <w:rFonts w:ascii="Times New Roman" w:hAnsi="Times New Roman" w:cs="Times New Roman"/>
          <w:sz w:val="28"/>
          <w:szCs w:val="28"/>
        </w:rPr>
        <w:t xml:space="preserve"> Ульчского муниципального района</w:t>
      </w:r>
      <w:r w:rsidR="00DB7F8B" w:rsidRPr="008C303D">
        <w:rPr>
          <w:rFonts w:ascii="Times New Roman" w:hAnsi="Times New Roman" w:cs="Times New Roman"/>
          <w:sz w:val="28"/>
          <w:szCs w:val="28"/>
        </w:rPr>
        <w:t xml:space="preserve"> на очередной год, исходя из </w:t>
      </w:r>
      <w:r w:rsidR="00DB7F8B"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следующих показателей</w:t>
      </w: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D175A0" w:rsidRPr="008C303D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- количество планируемых мероприятий, реализуемых за счет средств субсидии;</w:t>
      </w:r>
    </w:p>
    <w:p w:rsidR="00D175A0" w:rsidRPr="008C303D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заявленные </w:t>
      </w:r>
      <w:r w:rsidR="00DB7F8B"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муниципальными</w:t>
      </w: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учреждениями объемы расходов на реализацию планируемых мероприятий.</w:t>
      </w:r>
    </w:p>
    <w:p w:rsidR="00D175A0" w:rsidRPr="008C303D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r w:rsidR="002E21B2"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Муниципальные</w:t>
      </w: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учреждения представляют учредителю заявку на получение субсидий в сроки и по форме, установленной учредителем.</w:t>
      </w:r>
    </w:p>
    <w:p w:rsidR="00D175A0" w:rsidRPr="008C303D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5. Предоставление субсидии осуществляется в пределах бюджетных ассигнований, предусмотренных учредителю в соответствии со сводной бюджетной росписью бюджета</w:t>
      </w:r>
      <w:r w:rsidR="009E1AA4"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Ульчского муниципального района</w:t>
      </w: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175A0" w:rsidRPr="008C303D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Субсидии предоставляются на основании заключенных между учредителем и </w:t>
      </w:r>
      <w:r w:rsidR="000E3FF9"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муниципальными</w:t>
      </w: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учреждениями соглашений о предоставлении субсидий на иные цели, не связанные с финансовым обеспечением выполнения </w:t>
      </w:r>
      <w:r w:rsidR="0094496D"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задания на оказание </w:t>
      </w:r>
      <w:r w:rsidR="0094496D"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муниципальных </w:t>
      </w: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услуг (выполнение работ) (далее - соглашения), в соответствии с </w:t>
      </w:r>
      <w:hyperlink r:id="rId8" w:history="1">
        <w:r w:rsidRPr="008C303D">
          <w:rPr>
            <w:rFonts w:ascii="Times New Roman" w:hAnsi="Times New Roman" w:cs="Times New Roman"/>
            <w:color w:val="000000" w:themeColor="text1"/>
            <w:sz w:val="28"/>
            <w:szCs w:val="28"/>
          </w:rPr>
          <w:t>формой</w:t>
        </w:r>
      </w:hyperlink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, прилагаемой к настоящему Порядку.</w:t>
      </w:r>
    </w:p>
    <w:p w:rsidR="00D175A0" w:rsidRPr="008C303D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В указанных соглашениях должно быть определено следующее:</w:t>
      </w:r>
    </w:p>
    <w:p w:rsidR="00D175A0" w:rsidRPr="008C303D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- размер, сроки и цели предоставления субсидий;</w:t>
      </w:r>
    </w:p>
    <w:p w:rsidR="00D175A0" w:rsidRPr="008C303D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- перечень и форма документов, необходимых для предоставления субсидий;</w:t>
      </w:r>
    </w:p>
    <w:p w:rsidR="00D175A0" w:rsidRPr="008C303D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- основания изменения учредителем размера субсидий;</w:t>
      </w:r>
    </w:p>
    <w:p w:rsidR="00D175A0" w:rsidRPr="008C303D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- порядок и сроки представления отчетности об использовании субсидий;</w:t>
      </w:r>
    </w:p>
    <w:p w:rsidR="00D175A0" w:rsidRPr="008C303D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- порядок полного или частичного возврата предоставленной субсидии, использованной не по целевому назначению;</w:t>
      </w:r>
    </w:p>
    <w:p w:rsidR="00D175A0" w:rsidRPr="008C303D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ответственность за несоблюдение условий соглашения и способы </w:t>
      </w:r>
      <w:proofErr w:type="gramStart"/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целевым использованием субсидии.</w:t>
      </w:r>
    </w:p>
    <w:p w:rsidR="00D175A0" w:rsidRPr="008C303D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7. Соглашение должно быть заключено в течение 10 рабочих дней после доведения учредителю показателей сводной бюджетной росписи бюджета</w:t>
      </w:r>
      <w:r w:rsidR="00156197"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Ульчского муниципального района</w:t>
      </w: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175A0" w:rsidRPr="008C303D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 Субсидии предоставляются </w:t>
      </w:r>
      <w:r w:rsidR="00156197"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муниципальным</w:t>
      </w: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учреждениям при выполнении следующих условий:</w:t>
      </w:r>
    </w:p>
    <w:p w:rsidR="00D175A0" w:rsidRPr="008C303D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- использование указанных субсидий в соответствии с целями, установленными соглашениями;</w:t>
      </w:r>
    </w:p>
    <w:p w:rsidR="00D175A0" w:rsidRPr="008C303D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- соблюдение требований к предоставлению отчетности об использовании субсидий;</w:t>
      </w:r>
    </w:p>
    <w:p w:rsidR="00D175A0" w:rsidRPr="008C303D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- иные условия, установленные соглашением.</w:t>
      </w:r>
    </w:p>
    <w:p w:rsidR="00D175A0" w:rsidRPr="008C303D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9. Перечисление субсидии производится в соответствии с кассовым планом исполнения бюджета</w:t>
      </w:r>
      <w:r w:rsidR="00A60952"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Ульчского муниципального района</w:t>
      </w: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175A0" w:rsidRPr="008C303D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10. Не использованные в текущем финансовом году остатки средств субсидий, предоставленных </w:t>
      </w:r>
      <w:r w:rsidR="00CE1639"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муниципальным</w:t>
      </w: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учреждениям, подлежат взысканию в бюджет </w:t>
      </w:r>
      <w:r w:rsidR="00CE1639"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Ульчского муниципального района </w:t>
      </w: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порядке, установленном </w:t>
      </w:r>
      <w:r w:rsidR="00CE1639"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финансовым управлением администрации Ульчского муниципального района</w:t>
      </w: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. Указанные остатки средств субсидий, перечисленные в бюджет</w:t>
      </w:r>
      <w:r w:rsidR="00CE1639"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Ульчского муниципального района</w:t>
      </w: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могут быть возвращены </w:t>
      </w:r>
      <w:r w:rsidR="00CE1639"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муниципальным</w:t>
      </w:r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учреждениям в очередном финансовом году при наличии потребности в направлении их </w:t>
      </w:r>
      <w:proofErr w:type="gramStart"/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>на те</w:t>
      </w:r>
      <w:proofErr w:type="gramEnd"/>
      <w:r w:rsidRPr="008C30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же цели в соответствии с решением учредителя.</w:t>
      </w:r>
    </w:p>
    <w:p w:rsidR="00D175A0" w:rsidRPr="00605806" w:rsidRDefault="00D175A0" w:rsidP="00605806">
      <w:pPr>
        <w:autoSpaceDE w:val="0"/>
        <w:autoSpaceDN w:val="0"/>
        <w:adjustRightInd w:val="0"/>
        <w:spacing w:after="0" w:line="240" w:lineRule="auto"/>
        <w:ind w:firstLine="4820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0580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Приложение</w:t>
      </w:r>
    </w:p>
    <w:p w:rsidR="00605806" w:rsidRPr="00605806" w:rsidRDefault="00D175A0" w:rsidP="00605806">
      <w:pPr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05806">
        <w:rPr>
          <w:rFonts w:ascii="Times New Roman" w:hAnsi="Times New Roman" w:cs="Times New Roman"/>
          <w:color w:val="000000" w:themeColor="text1"/>
          <w:sz w:val="26"/>
          <w:szCs w:val="26"/>
        </w:rPr>
        <w:t>к Порядку</w:t>
      </w:r>
      <w:r w:rsidR="00605806" w:rsidRPr="006058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05806">
        <w:rPr>
          <w:rFonts w:ascii="Times New Roman" w:hAnsi="Times New Roman" w:cs="Times New Roman"/>
          <w:color w:val="000000" w:themeColor="text1"/>
          <w:sz w:val="26"/>
          <w:szCs w:val="26"/>
        </w:rPr>
        <w:t>определения объема</w:t>
      </w:r>
    </w:p>
    <w:p w:rsidR="00605806" w:rsidRPr="00605806" w:rsidRDefault="00D175A0" w:rsidP="00605806">
      <w:pPr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05806">
        <w:rPr>
          <w:rFonts w:ascii="Times New Roman" w:hAnsi="Times New Roman" w:cs="Times New Roman"/>
          <w:color w:val="000000" w:themeColor="text1"/>
          <w:sz w:val="26"/>
          <w:szCs w:val="26"/>
        </w:rPr>
        <w:t>и условий</w:t>
      </w:r>
      <w:r w:rsidR="00605806" w:rsidRPr="006058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05806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предоставления субсидий</w:t>
      </w:r>
    </w:p>
    <w:p w:rsidR="00605806" w:rsidRPr="00605806" w:rsidRDefault="00D175A0" w:rsidP="00605806">
      <w:pPr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05806">
        <w:rPr>
          <w:rFonts w:ascii="Times New Roman" w:hAnsi="Times New Roman" w:cs="Times New Roman"/>
          <w:color w:val="000000" w:themeColor="text1"/>
          <w:sz w:val="26"/>
          <w:szCs w:val="26"/>
        </w:rPr>
        <w:t>из</w:t>
      </w:r>
      <w:r w:rsidR="00CC62AD" w:rsidRPr="006058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05806">
        <w:rPr>
          <w:rFonts w:ascii="Times New Roman" w:hAnsi="Times New Roman" w:cs="Times New Roman"/>
          <w:color w:val="000000" w:themeColor="text1"/>
          <w:sz w:val="26"/>
          <w:szCs w:val="26"/>
        </w:rPr>
        <w:t>бюджета</w:t>
      </w:r>
      <w:r w:rsidR="00605806" w:rsidRPr="006058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C62AD" w:rsidRPr="006058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Ульчского муниципального </w:t>
      </w:r>
    </w:p>
    <w:p w:rsidR="00CC62AD" w:rsidRPr="00605806" w:rsidRDefault="00CC62AD" w:rsidP="00605806">
      <w:pPr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05806">
        <w:rPr>
          <w:rFonts w:ascii="Times New Roman" w:hAnsi="Times New Roman" w:cs="Times New Roman"/>
          <w:color w:val="000000" w:themeColor="text1"/>
          <w:sz w:val="26"/>
          <w:szCs w:val="26"/>
        </w:rPr>
        <w:t>района</w:t>
      </w:r>
      <w:r w:rsidR="00605806" w:rsidRPr="006058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605806">
        <w:rPr>
          <w:rFonts w:ascii="Times New Roman" w:hAnsi="Times New Roman" w:cs="Times New Roman"/>
          <w:color w:val="000000" w:themeColor="text1"/>
          <w:sz w:val="26"/>
          <w:szCs w:val="26"/>
        </w:rPr>
        <w:t>муниципальным</w:t>
      </w:r>
      <w:proofErr w:type="gramEnd"/>
      <w:r w:rsidRPr="006058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175A0" w:rsidRPr="006058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бюджетным и </w:t>
      </w:r>
    </w:p>
    <w:p w:rsidR="00D175A0" w:rsidRPr="00605806" w:rsidRDefault="00D175A0" w:rsidP="00605806">
      <w:pPr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05806">
        <w:rPr>
          <w:rFonts w:ascii="Times New Roman" w:hAnsi="Times New Roman" w:cs="Times New Roman"/>
          <w:color w:val="000000" w:themeColor="text1"/>
          <w:sz w:val="26"/>
          <w:szCs w:val="26"/>
        </w:rPr>
        <w:t>автономным учреждениям</w:t>
      </w:r>
      <w:r w:rsidR="00605806" w:rsidRPr="006058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05806">
        <w:rPr>
          <w:rFonts w:ascii="Times New Roman" w:hAnsi="Times New Roman" w:cs="Times New Roman"/>
          <w:color w:val="000000" w:themeColor="text1"/>
          <w:sz w:val="26"/>
          <w:szCs w:val="26"/>
        </w:rPr>
        <w:t>на иные цели</w:t>
      </w:r>
    </w:p>
    <w:p w:rsidR="00D175A0" w:rsidRPr="00605806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175A0" w:rsidRPr="00CC62AD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C62AD">
        <w:rPr>
          <w:rFonts w:ascii="Times New Roman" w:hAnsi="Times New Roman" w:cs="Times New Roman"/>
          <w:color w:val="000000" w:themeColor="text1"/>
          <w:sz w:val="26"/>
          <w:szCs w:val="26"/>
        </w:rPr>
        <w:t>Форма</w:t>
      </w:r>
    </w:p>
    <w:p w:rsidR="00D175A0" w:rsidRPr="00CC62AD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175A0" w:rsidRPr="00CC62AD" w:rsidRDefault="00D175A0">
      <w:pPr>
        <w:pStyle w:val="ConsPlusTitle"/>
        <w:widowControl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C62AD">
        <w:rPr>
          <w:rFonts w:ascii="Times New Roman" w:hAnsi="Times New Roman" w:cs="Times New Roman"/>
          <w:color w:val="000000" w:themeColor="text1"/>
          <w:sz w:val="26"/>
          <w:szCs w:val="26"/>
        </w:rPr>
        <w:t>СОГЛАШЕНИЕ</w:t>
      </w:r>
    </w:p>
    <w:p w:rsidR="00D175A0" w:rsidRPr="00CC62AD" w:rsidRDefault="00CC62AD">
      <w:pPr>
        <w:pStyle w:val="ConsPlusTitle"/>
        <w:widowControl/>
        <w:jc w:val="center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CC62AD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о предоставлении субсидий</w:t>
      </w:r>
      <w:r w:rsidR="00D175A0" w:rsidRPr="00CC62AD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на иные цели, не связанные </w:t>
      </w:r>
      <w:proofErr w:type="gramStart"/>
      <w:r w:rsidR="00D175A0" w:rsidRPr="00CC62AD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с</w:t>
      </w:r>
      <w:proofErr w:type="gramEnd"/>
    </w:p>
    <w:p w:rsidR="00D175A0" w:rsidRPr="00CC62AD" w:rsidRDefault="00D175A0">
      <w:pPr>
        <w:pStyle w:val="ConsPlusTitle"/>
        <w:widowControl/>
        <w:jc w:val="center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CC62AD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финансовым обеспечением выполнения </w:t>
      </w:r>
      <w:r w:rsidR="00CC62AD" w:rsidRPr="00CC62AD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муниципального</w:t>
      </w:r>
      <w:r w:rsidRPr="00CC62AD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задания</w:t>
      </w:r>
    </w:p>
    <w:p w:rsidR="00D175A0" w:rsidRPr="00CC62AD" w:rsidRDefault="00D175A0">
      <w:pPr>
        <w:pStyle w:val="ConsPlusTitle"/>
        <w:widowControl/>
        <w:jc w:val="center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CC62AD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на оказание </w:t>
      </w:r>
      <w:r w:rsidR="00CC62AD" w:rsidRPr="00CC62AD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муниципальных</w:t>
      </w:r>
      <w:r w:rsidRPr="00CC62AD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услуг (выполнение работ)</w:t>
      </w:r>
    </w:p>
    <w:p w:rsidR="00D175A0" w:rsidRPr="00CC62AD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175A0" w:rsidRPr="00CC62AD" w:rsidRDefault="00D175A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C62A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______________                          </w:t>
      </w:r>
      <w:r w:rsidR="00CC62A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</w:t>
      </w:r>
      <w:r w:rsidRPr="00CC62A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"___" __________ 20___ г.</w:t>
      </w:r>
    </w:p>
    <w:p w:rsidR="00D175A0" w:rsidRPr="00CC62AD" w:rsidRDefault="00D175A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175A0" w:rsidRPr="00CC62AD" w:rsidRDefault="00D175A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C62AD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____________________________________________________________________</w:t>
      </w:r>
      <w:r w:rsidR="00CC62AD" w:rsidRPr="00CC62AD">
        <w:rPr>
          <w:rFonts w:ascii="Times New Roman" w:hAnsi="Times New Roman" w:cs="Times New Roman"/>
          <w:color w:val="000000" w:themeColor="text1"/>
          <w:sz w:val="26"/>
          <w:szCs w:val="26"/>
        </w:rPr>
        <w:t>___</w:t>
      </w:r>
    </w:p>
    <w:p w:rsidR="00D175A0" w:rsidRPr="00CC62AD" w:rsidRDefault="00D175A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C62A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</w:t>
      </w:r>
      <w:proofErr w:type="gramStart"/>
      <w:r w:rsidRPr="00CC62A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(наименование </w:t>
      </w:r>
      <w:r w:rsidR="00CC62AD" w:rsidRPr="00CC62AD">
        <w:rPr>
          <w:rFonts w:ascii="Times New Roman" w:hAnsi="Times New Roman" w:cs="Times New Roman"/>
          <w:color w:val="000000" w:themeColor="text1"/>
          <w:sz w:val="26"/>
          <w:szCs w:val="26"/>
        </w:rPr>
        <w:t>главного распорядителя средств</w:t>
      </w:r>
      <w:r w:rsidRPr="00CC62AD">
        <w:rPr>
          <w:rFonts w:ascii="Times New Roman" w:hAnsi="Times New Roman" w:cs="Times New Roman"/>
          <w:color w:val="000000" w:themeColor="text1"/>
          <w:sz w:val="26"/>
          <w:szCs w:val="26"/>
        </w:rPr>
        <w:t>, осуществляющего функции</w:t>
      </w:r>
      <w:proofErr w:type="gramEnd"/>
    </w:p>
    <w:p w:rsidR="00D175A0" w:rsidRPr="00CC62AD" w:rsidRDefault="00D175A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C62AD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_______________________________________________________________________,</w:t>
      </w:r>
    </w:p>
    <w:p w:rsidR="00D175A0" w:rsidRPr="00CC62AD" w:rsidRDefault="00D175A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C62A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и полномочия учредителя)</w:t>
      </w:r>
    </w:p>
    <w:p w:rsidR="00D175A0" w:rsidRPr="00EE73C4" w:rsidRDefault="00D175A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E73C4">
        <w:rPr>
          <w:rFonts w:ascii="Times New Roman" w:hAnsi="Times New Roman" w:cs="Times New Roman"/>
          <w:color w:val="000000" w:themeColor="text1"/>
          <w:sz w:val="26"/>
          <w:szCs w:val="26"/>
        </w:rPr>
        <w:t>в лице руководителя _______________________________________________________</w:t>
      </w:r>
    </w:p>
    <w:p w:rsidR="00D175A0" w:rsidRPr="00EE73C4" w:rsidRDefault="00D175A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E73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          (Ф.И.О.)</w:t>
      </w:r>
    </w:p>
    <w:p w:rsidR="00D175A0" w:rsidRPr="00EE73C4" w:rsidRDefault="00D175A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E73C4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_______________________________________________________________________,</w:t>
      </w:r>
    </w:p>
    <w:p w:rsidR="00D175A0" w:rsidRPr="00EE73C4" w:rsidRDefault="00D175A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EE73C4">
        <w:rPr>
          <w:rFonts w:ascii="Times New Roman" w:hAnsi="Times New Roman" w:cs="Times New Roman"/>
          <w:color w:val="000000" w:themeColor="text1"/>
          <w:sz w:val="26"/>
          <w:szCs w:val="26"/>
        </w:rPr>
        <w:t>действующего</w:t>
      </w:r>
      <w:proofErr w:type="gramEnd"/>
      <w:r w:rsidRPr="00EE73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основании _________________________________________________</w:t>
      </w:r>
      <w:r w:rsidR="00EE73C4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______________________</w:t>
      </w:r>
    </w:p>
    <w:p w:rsidR="00D175A0" w:rsidRPr="00EE73C4" w:rsidRDefault="00D175A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E73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</w:t>
      </w:r>
      <w:proofErr w:type="gramStart"/>
      <w:r w:rsidRPr="00EE73C4">
        <w:rPr>
          <w:rFonts w:ascii="Times New Roman" w:hAnsi="Times New Roman" w:cs="Times New Roman"/>
          <w:color w:val="000000" w:themeColor="text1"/>
          <w:sz w:val="26"/>
          <w:szCs w:val="26"/>
        </w:rPr>
        <w:t>(наименование, дата, номер нормативного</w:t>
      </w:r>
      <w:proofErr w:type="gramEnd"/>
    </w:p>
    <w:p w:rsidR="00D175A0" w:rsidRPr="00EE73C4" w:rsidRDefault="00D175A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E73C4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_______________________________________________________________________,</w:t>
      </w:r>
    </w:p>
    <w:p w:rsidR="00D175A0" w:rsidRPr="00EE73C4" w:rsidRDefault="00D175A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E73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правового акта или доверенности)</w:t>
      </w:r>
    </w:p>
    <w:p w:rsidR="00D175A0" w:rsidRPr="00EE73C4" w:rsidRDefault="00D175A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E73C4">
        <w:rPr>
          <w:rFonts w:ascii="Times New Roman" w:hAnsi="Times New Roman" w:cs="Times New Roman"/>
          <w:color w:val="000000" w:themeColor="text1"/>
          <w:sz w:val="26"/>
          <w:szCs w:val="26"/>
        </w:rPr>
        <w:t>с одной стороны, и ______________________________________________________</w:t>
      </w:r>
      <w:r w:rsidR="00EE73C4" w:rsidRPr="00EE73C4">
        <w:rPr>
          <w:rFonts w:ascii="Times New Roman" w:hAnsi="Times New Roman" w:cs="Times New Roman"/>
          <w:color w:val="000000" w:themeColor="text1"/>
          <w:sz w:val="26"/>
          <w:szCs w:val="26"/>
        </w:rPr>
        <w:t>_______________</w:t>
      </w:r>
      <w:r w:rsidRPr="00EE73C4">
        <w:rPr>
          <w:rFonts w:ascii="Times New Roman" w:hAnsi="Times New Roman" w:cs="Times New Roman"/>
          <w:color w:val="000000" w:themeColor="text1"/>
          <w:sz w:val="26"/>
          <w:szCs w:val="26"/>
        </w:rPr>
        <w:t>__</w:t>
      </w:r>
    </w:p>
    <w:p w:rsidR="00D175A0" w:rsidRPr="00EE73C4" w:rsidRDefault="00D175A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E73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</w:t>
      </w:r>
      <w:proofErr w:type="gramStart"/>
      <w:r w:rsidRPr="00EE73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(наименование </w:t>
      </w:r>
      <w:r w:rsidR="00EE73C4" w:rsidRPr="00EE73C4">
        <w:rPr>
          <w:rFonts w:ascii="Times New Roman" w:hAnsi="Times New Roman" w:cs="Times New Roman"/>
          <w:color w:val="000000" w:themeColor="text1"/>
          <w:sz w:val="26"/>
          <w:szCs w:val="26"/>
        </w:rPr>
        <w:t>муниципального</w:t>
      </w:r>
      <w:r w:rsidRPr="00EE73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бюджетного</w:t>
      </w:r>
      <w:proofErr w:type="gramEnd"/>
    </w:p>
    <w:p w:rsidR="00D175A0" w:rsidRPr="00EE73C4" w:rsidRDefault="00D175A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E73C4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_______________________________________________________________________</w:t>
      </w:r>
    </w:p>
    <w:p w:rsidR="00D175A0" w:rsidRPr="00EE73C4" w:rsidRDefault="00D175A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E73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или автономного учреждения)</w:t>
      </w:r>
    </w:p>
    <w:p w:rsidR="00D175A0" w:rsidRPr="00EE73C4" w:rsidRDefault="00D175A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E73C4">
        <w:rPr>
          <w:rFonts w:ascii="Times New Roman" w:hAnsi="Times New Roman" w:cs="Times New Roman"/>
          <w:color w:val="000000" w:themeColor="text1"/>
          <w:sz w:val="26"/>
          <w:szCs w:val="26"/>
        </w:rPr>
        <w:t>(далее - Учреждение) в лице руководителя __________________________________</w:t>
      </w:r>
    </w:p>
    <w:p w:rsidR="00D175A0" w:rsidRPr="00EE73C4" w:rsidRDefault="00D175A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E73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                     (Ф.И.О.)</w:t>
      </w:r>
    </w:p>
    <w:p w:rsidR="00D175A0" w:rsidRPr="00EE73C4" w:rsidRDefault="00D175A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E73C4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_______________________________________________________________________,</w:t>
      </w:r>
    </w:p>
    <w:p w:rsidR="00D175A0" w:rsidRPr="00EE73C4" w:rsidRDefault="00D175A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EE73C4">
        <w:rPr>
          <w:rFonts w:ascii="Times New Roman" w:hAnsi="Times New Roman" w:cs="Times New Roman"/>
          <w:color w:val="000000" w:themeColor="text1"/>
          <w:sz w:val="26"/>
          <w:szCs w:val="26"/>
        </w:rPr>
        <w:t>действующего</w:t>
      </w:r>
      <w:proofErr w:type="gramEnd"/>
      <w:r w:rsidRPr="00EE73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основании _____________________________________________</w:t>
      </w:r>
      <w:r w:rsidR="00EE73C4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______________________</w:t>
      </w:r>
      <w:r w:rsidRPr="00EE73C4">
        <w:rPr>
          <w:rFonts w:ascii="Times New Roman" w:hAnsi="Times New Roman" w:cs="Times New Roman"/>
          <w:color w:val="000000" w:themeColor="text1"/>
          <w:sz w:val="26"/>
          <w:szCs w:val="26"/>
        </w:rPr>
        <w:t>____</w:t>
      </w:r>
    </w:p>
    <w:p w:rsidR="00D175A0" w:rsidRPr="00EE73C4" w:rsidRDefault="00D175A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E73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</w:t>
      </w:r>
      <w:proofErr w:type="gramStart"/>
      <w:r w:rsidRPr="00EE73C4">
        <w:rPr>
          <w:rFonts w:ascii="Times New Roman" w:hAnsi="Times New Roman" w:cs="Times New Roman"/>
          <w:color w:val="000000" w:themeColor="text1"/>
          <w:sz w:val="26"/>
          <w:szCs w:val="26"/>
        </w:rPr>
        <w:t>(наименование, дата, номер нормативного</w:t>
      </w:r>
      <w:proofErr w:type="gramEnd"/>
    </w:p>
    <w:p w:rsidR="00D175A0" w:rsidRPr="00EE73C4" w:rsidRDefault="00D175A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E73C4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_______________________________________________________________________,</w:t>
      </w:r>
    </w:p>
    <w:p w:rsidR="00D175A0" w:rsidRPr="00EE73C4" w:rsidRDefault="00D175A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E73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правового акта или доверенности)</w:t>
      </w:r>
    </w:p>
    <w:p w:rsidR="00D175A0" w:rsidRPr="00D32328" w:rsidRDefault="00D175A0" w:rsidP="00D32328">
      <w:pPr>
        <w:pStyle w:val="ConsPlusNonformat"/>
        <w:widowControl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2328">
        <w:rPr>
          <w:rFonts w:ascii="Times New Roman" w:hAnsi="Times New Roman" w:cs="Times New Roman"/>
          <w:color w:val="000000" w:themeColor="text1"/>
          <w:sz w:val="26"/>
          <w:szCs w:val="26"/>
        </w:rPr>
        <w:t>с другой стороны,  совместно в дальнейшем  именуемые  "Стороны",  заключили</w:t>
      </w:r>
      <w:r w:rsidR="00D32328" w:rsidRPr="00D323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D32328">
        <w:rPr>
          <w:rFonts w:ascii="Times New Roman" w:hAnsi="Times New Roman" w:cs="Times New Roman"/>
          <w:color w:val="000000" w:themeColor="text1"/>
          <w:sz w:val="26"/>
          <w:szCs w:val="26"/>
        </w:rPr>
        <w:t>настоящее Соглашение о порядке и об условиях  предоставления Учреждению  из</w:t>
      </w:r>
      <w:r w:rsidR="00D32328" w:rsidRPr="00D323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D32328">
        <w:rPr>
          <w:rFonts w:ascii="Times New Roman" w:hAnsi="Times New Roman" w:cs="Times New Roman"/>
          <w:color w:val="000000" w:themeColor="text1"/>
          <w:sz w:val="26"/>
          <w:szCs w:val="26"/>
        </w:rPr>
        <w:t>бюджета</w:t>
      </w:r>
      <w:r w:rsidR="00D32328" w:rsidRPr="00D323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Ульчского муниципального района</w:t>
      </w:r>
      <w:r w:rsidRPr="00D323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субсидии  на  иные  цели,   не  связанные  с  финансовым</w:t>
      </w:r>
      <w:r w:rsidR="00D32328" w:rsidRPr="00D323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D323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обеспечением    выполнения    </w:t>
      </w:r>
      <w:r w:rsidR="00D32328" w:rsidRPr="00D32328">
        <w:rPr>
          <w:rFonts w:ascii="Times New Roman" w:hAnsi="Times New Roman" w:cs="Times New Roman"/>
          <w:color w:val="000000" w:themeColor="text1"/>
          <w:sz w:val="26"/>
          <w:szCs w:val="26"/>
        </w:rPr>
        <w:t>муниципального</w:t>
      </w:r>
      <w:r w:rsidRPr="00D323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задания    на    оказание</w:t>
      </w:r>
      <w:r w:rsidR="00D32328" w:rsidRPr="00D323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муниципальных</w:t>
      </w:r>
      <w:r w:rsidRPr="00D323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услуг (выполнение работ).</w:t>
      </w:r>
    </w:p>
    <w:p w:rsidR="00D175A0" w:rsidRPr="00D32328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175A0" w:rsidRPr="00A9097F" w:rsidRDefault="00D175A0" w:rsidP="00D3232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7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1. Предмет Соглашения</w:t>
      </w:r>
    </w:p>
    <w:p w:rsidR="00D175A0" w:rsidRPr="00A9097F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7F">
        <w:rPr>
          <w:rFonts w:ascii="Times New Roman" w:hAnsi="Times New Roman" w:cs="Times New Roman"/>
          <w:color w:val="000000" w:themeColor="text1"/>
          <w:sz w:val="26"/>
          <w:szCs w:val="26"/>
        </w:rPr>
        <w:t>Предметом настоящего Соглашения являются условия и порядок предоставления Учредителем субсидии.</w:t>
      </w:r>
    </w:p>
    <w:p w:rsidR="00D175A0" w:rsidRPr="00A9097F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7F">
        <w:rPr>
          <w:rFonts w:ascii="Times New Roman" w:hAnsi="Times New Roman" w:cs="Times New Roman"/>
          <w:color w:val="000000" w:themeColor="text1"/>
          <w:sz w:val="26"/>
          <w:szCs w:val="26"/>
        </w:rPr>
        <w:t>Субсидии предоставляются при выполнении Учреждением следующих условий:</w:t>
      </w:r>
    </w:p>
    <w:p w:rsidR="00D175A0" w:rsidRPr="00A9097F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7F">
        <w:rPr>
          <w:rFonts w:ascii="Times New Roman" w:hAnsi="Times New Roman" w:cs="Times New Roman"/>
          <w:color w:val="000000" w:themeColor="text1"/>
          <w:sz w:val="26"/>
          <w:szCs w:val="26"/>
        </w:rPr>
        <w:t>1) целевое использование предоставляемых субсидий;</w:t>
      </w:r>
    </w:p>
    <w:p w:rsidR="00D175A0" w:rsidRPr="00A9097F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7F">
        <w:rPr>
          <w:rFonts w:ascii="Times New Roman" w:hAnsi="Times New Roman" w:cs="Times New Roman"/>
          <w:color w:val="000000" w:themeColor="text1"/>
          <w:sz w:val="26"/>
          <w:szCs w:val="26"/>
        </w:rPr>
        <w:t>2) представление Учредителю отчетности об использовании субсидии в сроки, определенные настоящим Соглашением;</w:t>
      </w:r>
    </w:p>
    <w:p w:rsidR="00D175A0" w:rsidRPr="002E4D58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909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3) отсутствие у Учреждения неурегулированных обязательств и кредиторской задолженности перед третьими лицами (поставщиками, подрядчиками и </w:t>
      </w:r>
      <w:r w:rsidRPr="002E4D58">
        <w:rPr>
          <w:rFonts w:ascii="Times New Roman" w:hAnsi="Times New Roman" w:cs="Times New Roman"/>
          <w:color w:val="000000" w:themeColor="text1"/>
          <w:sz w:val="26"/>
          <w:szCs w:val="26"/>
        </w:rPr>
        <w:t>потребителями);</w:t>
      </w:r>
    </w:p>
    <w:p w:rsidR="00D175A0" w:rsidRPr="002E4D58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E4D58">
        <w:rPr>
          <w:rFonts w:ascii="Times New Roman" w:hAnsi="Times New Roman" w:cs="Times New Roman"/>
          <w:color w:val="000000" w:themeColor="text1"/>
          <w:sz w:val="26"/>
          <w:szCs w:val="26"/>
        </w:rPr>
        <w:t>4) своевременное и надлежащее исполнение налоговых и иных обязательств перед бюджетами бюджетной системы Российской Федерации, обязательств перед бюджетами государственных внебюджетных фондов Российской Федерации;</w:t>
      </w:r>
    </w:p>
    <w:p w:rsidR="00D175A0" w:rsidRPr="002E4D58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E4D58">
        <w:rPr>
          <w:rFonts w:ascii="Times New Roman" w:hAnsi="Times New Roman" w:cs="Times New Roman"/>
          <w:color w:val="000000" w:themeColor="text1"/>
          <w:sz w:val="26"/>
          <w:szCs w:val="26"/>
        </w:rPr>
        <w:t>5) своевременное уведомление Учредителя о сдаче в аренду имущества, находящегося в оперативном управлении Учреждения;</w:t>
      </w:r>
    </w:p>
    <w:p w:rsidR="00D175A0" w:rsidRPr="002E4D58" w:rsidRDefault="00D175A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E4D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6) ___________________________________________________________________.</w:t>
      </w:r>
    </w:p>
    <w:p w:rsidR="00D175A0" w:rsidRPr="002E4D58" w:rsidRDefault="00D175A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E4D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(иные условия предоставления субсидии)</w:t>
      </w:r>
    </w:p>
    <w:p w:rsidR="00D175A0" w:rsidRPr="002E4D58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175A0" w:rsidRPr="002E4D58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E4D58">
        <w:rPr>
          <w:rFonts w:ascii="Times New Roman" w:hAnsi="Times New Roman" w:cs="Times New Roman"/>
          <w:color w:val="000000" w:themeColor="text1"/>
          <w:sz w:val="26"/>
          <w:szCs w:val="26"/>
        </w:rPr>
        <w:t>2. Права и обязанности Сторон</w:t>
      </w:r>
    </w:p>
    <w:p w:rsidR="00D175A0" w:rsidRPr="008C3795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C3795">
        <w:rPr>
          <w:rFonts w:ascii="Times New Roman" w:hAnsi="Times New Roman" w:cs="Times New Roman"/>
          <w:color w:val="000000" w:themeColor="text1"/>
          <w:sz w:val="26"/>
          <w:szCs w:val="26"/>
        </w:rPr>
        <w:t>2.1. Учредитель обязуется:</w:t>
      </w:r>
    </w:p>
    <w:p w:rsidR="00D175A0" w:rsidRPr="008C3795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C379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2.1.1. Предоставлять в 20___ году Учреждению при соблюдении им условий, установленных в </w:t>
      </w:r>
      <w:hyperlink r:id="rId9" w:history="1">
        <w:r w:rsidRPr="008C3795">
          <w:rPr>
            <w:rFonts w:ascii="Times New Roman" w:hAnsi="Times New Roman" w:cs="Times New Roman"/>
            <w:color w:val="000000" w:themeColor="text1"/>
            <w:sz w:val="26"/>
            <w:szCs w:val="26"/>
          </w:rPr>
          <w:t>разделе 1</w:t>
        </w:r>
      </w:hyperlink>
      <w:r w:rsidRPr="008C379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настоящего Соглашения, субсидию в сумме _______________ на цели (направления расходования), указанные в </w:t>
      </w:r>
      <w:hyperlink r:id="rId10" w:history="1">
        <w:r w:rsidRPr="008C3795">
          <w:rPr>
            <w:rFonts w:ascii="Times New Roman" w:hAnsi="Times New Roman" w:cs="Times New Roman"/>
            <w:color w:val="000000" w:themeColor="text1"/>
            <w:sz w:val="26"/>
            <w:szCs w:val="26"/>
          </w:rPr>
          <w:t>разделе 3</w:t>
        </w:r>
      </w:hyperlink>
      <w:r w:rsidRPr="008C379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настоящего Соглашения.</w:t>
      </w:r>
    </w:p>
    <w:p w:rsidR="00D175A0" w:rsidRPr="008C3795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C379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2.1.2. Перечислять субсидии Учреждению на его лицевой счет </w:t>
      </w:r>
      <w:r w:rsidR="008C3795" w:rsidRPr="008C3795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Pr="008C379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___________________, открытый </w:t>
      </w:r>
      <w:proofErr w:type="gramStart"/>
      <w:r w:rsidRPr="008C3795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proofErr w:type="gramEnd"/>
      <w:r w:rsidRPr="008C379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C3795" w:rsidRPr="008C3795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</w:t>
      </w:r>
      <w:r w:rsidR="006E33A7">
        <w:rPr>
          <w:rFonts w:ascii="Times New Roman" w:hAnsi="Times New Roman" w:cs="Times New Roman"/>
          <w:color w:val="000000" w:themeColor="text1"/>
          <w:sz w:val="26"/>
          <w:szCs w:val="26"/>
        </w:rPr>
        <w:t>____________</w:t>
      </w:r>
      <w:r w:rsidR="008C3795" w:rsidRPr="008C3795">
        <w:rPr>
          <w:rFonts w:ascii="Times New Roman" w:hAnsi="Times New Roman" w:cs="Times New Roman"/>
          <w:color w:val="000000" w:themeColor="text1"/>
          <w:sz w:val="26"/>
          <w:szCs w:val="26"/>
        </w:rPr>
        <w:t>_____</w:t>
      </w:r>
      <w:r w:rsidRPr="008C379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gramStart"/>
      <w:r w:rsidRPr="008C3795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proofErr w:type="gramEnd"/>
      <w:r w:rsidRPr="008C379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соответствии с кассовым планом исполнения бюджета</w:t>
      </w:r>
      <w:r w:rsidR="008C3795" w:rsidRPr="008C379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Ульчского муниципального района</w:t>
      </w:r>
      <w:r w:rsidRPr="008C379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а также сроками предоставления субсидии, указанными в </w:t>
      </w:r>
      <w:hyperlink r:id="rId11" w:history="1">
        <w:r w:rsidRPr="008C3795">
          <w:rPr>
            <w:rFonts w:ascii="Times New Roman" w:hAnsi="Times New Roman" w:cs="Times New Roman"/>
            <w:color w:val="000000" w:themeColor="text1"/>
            <w:sz w:val="26"/>
            <w:szCs w:val="26"/>
          </w:rPr>
          <w:t>разделе 3</w:t>
        </w:r>
      </w:hyperlink>
      <w:r w:rsidRPr="008C379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настоящего Соглашения.</w:t>
      </w:r>
    </w:p>
    <w:p w:rsidR="00D175A0" w:rsidRPr="008C3795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C3795">
        <w:rPr>
          <w:rFonts w:ascii="Times New Roman" w:hAnsi="Times New Roman" w:cs="Times New Roman"/>
          <w:color w:val="000000" w:themeColor="text1"/>
          <w:sz w:val="26"/>
          <w:szCs w:val="26"/>
        </w:rPr>
        <w:t>2.2. Учредитель вправе:</w:t>
      </w:r>
    </w:p>
    <w:p w:rsidR="00D175A0" w:rsidRPr="008C3795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C3795">
        <w:rPr>
          <w:rFonts w:ascii="Times New Roman" w:hAnsi="Times New Roman" w:cs="Times New Roman"/>
          <w:color w:val="000000" w:themeColor="text1"/>
          <w:sz w:val="26"/>
          <w:szCs w:val="26"/>
        </w:rPr>
        <w:t>2.2.1. Уточнять и дополнять Соглашение, в том числе сроки и объемы предоставления субсидии.</w:t>
      </w:r>
    </w:p>
    <w:p w:rsidR="00D175A0" w:rsidRPr="006E33A7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C379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2.2.2. Изменять размер предоставляемой по настоящему Соглашению субсидии в </w:t>
      </w:r>
      <w:r w:rsidRPr="006E33A7">
        <w:rPr>
          <w:rFonts w:ascii="Times New Roman" w:hAnsi="Times New Roman" w:cs="Times New Roman"/>
          <w:color w:val="000000" w:themeColor="text1"/>
          <w:sz w:val="26"/>
          <w:szCs w:val="26"/>
        </w:rPr>
        <w:t>случае:</w:t>
      </w:r>
    </w:p>
    <w:p w:rsidR="00D175A0" w:rsidRPr="006E33A7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E33A7">
        <w:rPr>
          <w:rFonts w:ascii="Times New Roman" w:hAnsi="Times New Roman" w:cs="Times New Roman"/>
          <w:color w:val="000000" w:themeColor="text1"/>
          <w:sz w:val="26"/>
          <w:szCs w:val="26"/>
        </w:rPr>
        <w:t>внесения соответствующих изменений в нормативные правовые акты, устанавливающие расходное обязательство по предоставлению субсидии;</w:t>
      </w:r>
    </w:p>
    <w:p w:rsidR="00D175A0" w:rsidRPr="006E33A7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E33A7">
        <w:rPr>
          <w:rFonts w:ascii="Times New Roman" w:hAnsi="Times New Roman" w:cs="Times New Roman"/>
          <w:color w:val="000000" w:themeColor="text1"/>
          <w:sz w:val="26"/>
          <w:szCs w:val="26"/>
        </w:rPr>
        <w:t>внесения изменений в сводную бюджетную роспись бюджета</w:t>
      </w:r>
      <w:r w:rsidR="006E33A7" w:rsidRPr="006E33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Ульчского муниципального района</w:t>
      </w:r>
      <w:r w:rsidRPr="006E33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текущий финансовый год в части изменения размера бюджетных ассигнований, являющихся источником финансового обеспечения субсидии;</w:t>
      </w:r>
    </w:p>
    <w:p w:rsidR="00D175A0" w:rsidRPr="006E33A7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E33A7">
        <w:rPr>
          <w:rFonts w:ascii="Times New Roman" w:hAnsi="Times New Roman" w:cs="Times New Roman"/>
          <w:color w:val="000000" w:themeColor="text1"/>
          <w:sz w:val="26"/>
          <w:szCs w:val="26"/>
        </w:rPr>
        <w:t>изменения показателей, характеризующих объем осуществляемых мероприятий, на реализацию которых предоставляется субсидия;</w:t>
      </w:r>
    </w:p>
    <w:p w:rsidR="00D175A0" w:rsidRPr="006E33A7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E33A7">
        <w:rPr>
          <w:rFonts w:ascii="Times New Roman" w:hAnsi="Times New Roman" w:cs="Times New Roman"/>
          <w:color w:val="000000" w:themeColor="text1"/>
          <w:sz w:val="26"/>
          <w:szCs w:val="26"/>
        </w:rPr>
        <w:t>увеличения или уменьшения потребности Учреждения в субсидии;</w:t>
      </w:r>
    </w:p>
    <w:p w:rsidR="00D175A0" w:rsidRPr="006E33A7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E33A7">
        <w:rPr>
          <w:rFonts w:ascii="Times New Roman" w:hAnsi="Times New Roman" w:cs="Times New Roman"/>
          <w:color w:val="000000" w:themeColor="text1"/>
          <w:sz w:val="26"/>
          <w:szCs w:val="26"/>
        </w:rPr>
        <w:t>необходимости перераспределения объемов субсидии между подведомственными учреждениями;</w:t>
      </w:r>
    </w:p>
    <w:p w:rsidR="00D175A0" w:rsidRPr="006E33A7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E33A7">
        <w:rPr>
          <w:rFonts w:ascii="Times New Roman" w:hAnsi="Times New Roman" w:cs="Times New Roman"/>
          <w:color w:val="000000" w:themeColor="text1"/>
          <w:sz w:val="26"/>
          <w:szCs w:val="26"/>
        </w:rPr>
        <w:t>выявления невозможности осуществления Учреждением расходов на предусмотренные цели (направления расходования) в полном объеме;</w:t>
      </w:r>
    </w:p>
    <w:p w:rsidR="00D175A0" w:rsidRPr="006E33A7" w:rsidRDefault="00D175A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E33A7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_______________________________________________________________________.</w:t>
      </w:r>
    </w:p>
    <w:p w:rsidR="00D175A0" w:rsidRPr="006E33A7" w:rsidRDefault="00D175A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E33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(иные основания изменения размера субсидии)</w:t>
      </w:r>
    </w:p>
    <w:p w:rsidR="00D175A0" w:rsidRPr="002E2338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E233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2.2.3. Осуществлять </w:t>
      </w:r>
      <w:proofErr w:type="gramStart"/>
      <w:r w:rsidRPr="002E2338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</w:t>
      </w:r>
      <w:proofErr w:type="gramEnd"/>
      <w:r w:rsidRPr="002E233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использованием субсидий на цели (направления расходования), в том числе путем проведения проверок.</w:t>
      </w:r>
    </w:p>
    <w:p w:rsidR="00D175A0" w:rsidRPr="002E2338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E2338">
        <w:rPr>
          <w:rFonts w:ascii="Times New Roman" w:hAnsi="Times New Roman" w:cs="Times New Roman"/>
          <w:color w:val="000000" w:themeColor="text1"/>
          <w:sz w:val="26"/>
          <w:szCs w:val="26"/>
        </w:rPr>
        <w:t>2.3. Учреждение обязуется:</w:t>
      </w:r>
    </w:p>
    <w:p w:rsidR="00D175A0" w:rsidRPr="002E2338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E233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2.3.1. Соблюдать условия предоставления субсидии, установленные в </w:t>
      </w:r>
      <w:hyperlink r:id="rId12" w:history="1">
        <w:r w:rsidRPr="002E2338">
          <w:rPr>
            <w:rFonts w:ascii="Times New Roman" w:hAnsi="Times New Roman" w:cs="Times New Roman"/>
            <w:color w:val="000000" w:themeColor="text1"/>
            <w:sz w:val="26"/>
            <w:szCs w:val="26"/>
          </w:rPr>
          <w:t>разделе 1</w:t>
        </w:r>
      </w:hyperlink>
      <w:r w:rsidRPr="002E233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настоящего Соглашения.</w:t>
      </w:r>
    </w:p>
    <w:p w:rsidR="00D175A0" w:rsidRPr="00847509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E233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2.3.2. Обеспечивать целевое и эффективное использование предоставленной </w:t>
      </w:r>
      <w:r w:rsidRPr="00847509">
        <w:rPr>
          <w:rFonts w:ascii="Times New Roman" w:hAnsi="Times New Roman" w:cs="Times New Roman"/>
          <w:color w:val="000000" w:themeColor="text1"/>
          <w:sz w:val="26"/>
          <w:szCs w:val="26"/>
        </w:rPr>
        <w:t>субсидии.</w:t>
      </w:r>
    </w:p>
    <w:p w:rsidR="00D175A0" w:rsidRPr="00847509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475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2.3.3. Осуществлять расходы за счет средств субсидии с указанием </w:t>
      </w:r>
      <w:proofErr w:type="gramStart"/>
      <w:r w:rsidRPr="00847509">
        <w:rPr>
          <w:rFonts w:ascii="Times New Roman" w:hAnsi="Times New Roman" w:cs="Times New Roman"/>
          <w:color w:val="000000" w:themeColor="text1"/>
          <w:sz w:val="26"/>
          <w:szCs w:val="26"/>
        </w:rPr>
        <w:t>кода классификации операций сектора государственного управления</w:t>
      </w:r>
      <w:proofErr w:type="gramEnd"/>
      <w:r w:rsidRPr="0084750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175A0" w:rsidRPr="00847509" w:rsidRDefault="00D175A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475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2.3.4. Представлять Учредителю ___________________________ до  10 числа</w:t>
      </w:r>
    </w:p>
    <w:p w:rsidR="00D175A0" w:rsidRPr="00847509" w:rsidRDefault="00D175A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475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  (ежемесячно, ежеквартально)</w:t>
      </w:r>
    </w:p>
    <w:p w:rsidR="00D175A0" w:rsidRPr="00B94B99" w:rsidRDefault="00D175A0" w:rsidP="00B94B99">
      <w:pPr>
        <w:pStyle w:val="ConsPlusNonformat"/>
        <w:widowControl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47509">
        <w:rPr>
          <w:rFonts w:ascii="Times New Roman" w:hAnsi="Times New Roman" w:cs="Times New Roman"/>
          <w:color w:val="000000" w:themeColor="text1"/>
          <w:sz w:val="26"/>
          <w:szCs w:val="26"/>
        </w:rPr>
        <w:t>месяца, следующего за отчетным периодом, отчет об использовании субсидий по</w:t>
      </w:r>
      <w:r w:rsidR="00B94B9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13" w:history="1">
        <w:r w:rsidRPr="00B94B99">
          <w:rPr>
            <w:rFonts w:ascii="Times New Roman" w:hAnsi="Times New Roman" w:cs="Times New Roman"/>
            <w:color w:val="000000" w:themeColor="text1"/>
            <w:sz w:val="26"/>
            <w:szCs w:val="26"/>
          </w:rPr>
          <w:t>форме</w:t>
        </w:r>
      </w:hyperlink>
      <w:r w:rsidRPr="00B94B99">
        <w:rPr>
          <w:rFonts w:ascii="Times New Roman" w:hAnsi="Times New Roman" w:cs="Times New Roman"/>
          <w:color w:val="000000" w:themeColor="text1"/>
          <w:sz w:val="26"/>
          <w:szCs w:val="26"/>
        </w:rPr>
        <w:t>, прилагаемой к настоящему Соглашению.</w:t>
      </w:r>
    </w:p>
    <w:p w:rsidR="00D175A0" w:rsidRPr="00B94B99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94B99">
        <w:rPr>
          <w:rFonts w:ascii="Times New Roman" w:hAnsi="Times New Roman" w:cs="Times New Roman"/>
          <w:color w:val="000000" w:themeColor="text1"/>
          <w:sz w:val="26"/>
          <w:szCs w:val="26"/>
        </w:rPr>
        <w:t>2.3.5. По решению Учредителя возвратить субсидию или ее часть в случае, если фактически расходы на предусмотренные цели (направления расходования) не могут быть произведены в полном объеме.</w:t>
      </w:r>
    </w:p>
    <w:p w:rsidR="00D175A0" w:rsidRPr="00C17838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1783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2.4. Учреждение вправе при необходимости обращаться к Учредителю с предложением о внесении изменений в Соглашение в случае </w:t>
      </w:r>
      <w:proofErr w:type="gramStart"/>
      <w:r w:rsidRPr="00C17838">
        <w:rPr>
          <w:rFonts w:ascii="Times New Roman" w:hAnsi="Times New Roman" w:cs="Times New Roman"/>
          <w:color w:val="000000" w:themeColor="text1"/>
          <w:sz w:val="26"/>
          <w:szCs w:val="26"/>
        </w:rPr>
        <w:t>выявления необходимости изменения объемов субсидии</w:t>
      </w:r>
      <w:proofErr w:type="gramEnd"/>
      <w:r w:rsidRPr="00C1783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175A0" w:rsidRPr="00C17838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175A0" w:rsidRPr="00C17838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17838">
        <w:rPr>
          <w:rFonts w:ascii="Times New Roman" w:hAnsi="Times New Roman" w:cs="Times New Roman"/>
          <w:color w:val="000000" w:themeColor="text1"/>
          <w:sz w:val="26"/>
          <w:szCs w:val="26"/>
        </w:rPr>
        <w:t>3. Цели (направления расходования) и сроки предоставления субсидии</w:t>
      </w:r>
    </w:p>
    <w:p w:rsidR="00D175A0" w:rsidRPr="00C17838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430"/>
        <w:gridCol w:w="3645"/>
        <w:gridCol w:w="1040"/>
        <w:gridCol w:w="1984"/>
      </w:tblGrid>
      <w:tr w:rsidR="00D175A0" w:rsidRPr="00C17838" w:rsidTr="00071A6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C17838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178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N </w:t>
            </w:r>
            <w:r w:rsidRPr="00C178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</w:r>
            <w:proofErr w:type="spellStart"/>
            <w:proofErr w:type="gramStart"/>
            <w:r w:rsidRPr="00C178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</w:t>
            </w:r>
            <w:proofErr w:type="spellEnd"/>
            <w:proofErr w:type="gramEnd"/>
            <w:r w:rsidRPr="00C178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/</w:t>
            </w:r>
            <w:proofErr w:type="spellStart"/>
            <w:r w:rsidRPr="00C178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C17838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178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Цели (направления</w:t>
            </w:r>
            <w:r w:rsidRPr="00C178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расходования)  </w:t>
            </w:r>
            <w:r w:rsidRPr="00C178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субсидии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C17838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178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Код классификации операций</w:t>
            </w:r>
            <w:r w:rsidRPr="00C178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сектора государственного </w:t>
            </w:r>
            <w:r w:rsidRPr="00C178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управления        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C17838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178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Сумма  </w:t>
            </w:r>
            <w:r w:rsidRPr="00C178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(тыс.  </w:t>
            </w:r>
            <w:r w:rsidRPr="00C178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рублей)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C17838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178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Сроки     </w:t>
            </w:r>
            <w:r w:rsidRPr="00C178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>предоставления</w:t>
            </w:r>
          </w:p>
        </w:tc>
      </w:tr>
      <w:tr w:rsidR="00D175A0" w:rsidRPr="00C17838" w:rsidTr="00071A6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C17838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178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C17838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178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   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C17838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178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3             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C17838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178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4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C17838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178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5       </w:t>
            </w:r>
          </w:p>
        </w:tc>
      </w:tr>
      <w:tr w:rsidR="00D175A0" w:rsidRPr="00C17838" w:rsidTr="00071A6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C17838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178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1.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C17838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C17838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C17838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C17838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D175A0" w:rsidRPr="00C17838" w:rsidTr="00071A6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C17838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178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2.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C17838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C17838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C17838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C17838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D175A0" w:rsidRPr="00C17838" w:rsidTr="00071A6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C17838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178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3.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C17838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C17838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C17838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C17838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D175A0" w:rsidRPr="00C17838" w:rsidTr="00071A6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C17838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178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...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C17838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C17838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C17838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C17838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D175A0" w:rsidRPr="00C17838" w:rsidTr="00071A6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C17838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C17838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178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Итого       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C17838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C17838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C17838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D175A0" w:rsidRPr="00C17838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175A0" w:rsidRPr="00C17838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17838">
        <w:rPr>
          <w:rFonts w:ascii="Times New Roman" w:hAnsi="Times New Roman" w:cs="Times New Roman"/>
          <w:color w:val="000000" w:themeColor="text1"/>
          <w:sz w:val="26"/>
          <w:szCs w:val="26"/>
        </w:rPr>
        <w:t>4. Ответственность Сторон</w:t>
      </w:r>
    </w:p>
    <w:p w:rsidR="00D175A0" w:rsidRPr="00071A65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71A65">
        <w:rPr>
          <w:rFonts w:ascii="Times New Roman" w:hAnsi="Times New Roman" w:cs="Times New Roman"/>
          <w:color w:val="000000" w:themeColor="text1"/>
          <w:sz w:val="26"/>
          <w:szCs w:val="26"/>
        </w:rPr>
        <w:t>4.1. В случае невыполнения и (или) нарушения условий, установленных настоящим Соглашением, перечисление субсидий по решению Учредителя приостанавливается до устранения нарушений.</w:t>
      </w:r>
    </w:p>
    <w:p w:rsidR="00D175A0" w:rsidRPr="00864F2C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4F2C">
        <w:rPr>
          <w:rFonts w:ascii="Times New Roman" w:hAnsi="Times New Roman" w:cs="Times New Roman"/>
          <w:color w:val="000000" w:themeColor="text1"/>
          <w:sz w:val="26"/>
          <w:szCs w:val="26"/>
        </w:rPr>
        <w:t>4.2. Субсидии, использованные Учреждением не по целевому назначению, подлежат возврату в бюджет</w:t>
      </w:r>
      <w:r w:rsidR="00864F2C" w:rsidRPr="00864F2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Ульчского муниципального района</w:t>
      </w:r>
      <w:r w:rsidRPr="00864F2C">
        <w:rPr>
          <w:rFonts w:ascii="Times New Roman" w:hAnsi="Times New Roman" w:cs="Times New Roman"/>
          <w:color w:val="000000" w:themeColor="text1"/>
          <w:sz w:val="26"/>
          <w:szCs w:val="26"/>
        </w:rPr>
        <w:t>. Требование Учредителя о возврате субсидий должно быть исполнено Учреждением в течение 10 дней со дня его получения.</w:t>
      </w:r>
    </w:p>
    <w:p w:rsidR="00D175A0" w:rsidRPr="00864F2C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175A0" w:rsidRPr="00C51BA3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51BA3">
        <w:rPr>
          <w:rFonts w:ascii="Times New Roman" w:hAnsi="Times New Roman" w:cs="Times New Roman"/>
          <w:color w:val="000000" w:themeColor="text1"/>
          <w:sz w:val="26"/>
          <w:szCs w:val="26"/>
        </w:rPr>
        <w:t>5. Срок действия Соглашения</w:t>
      </w:r>
    </w:p>
    <w:p w:rsidR="00D175A0" w:rsidRPr="00C51BA3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51BA3">
        <w:rPr>
          <w:rFonts w:ascii="Times New Roman" w:hAnsi="Times New Roman" w:cs="Times New Roman"/>
          <w:color w:val="000000" w:themeColor="text1"/>
          <w:sz w:val="26"/>
          <w:szCs w:val="26"/>
        </w:rPr>
        <w:t>Настоящее Соглашение вступает в силу с момента подписания обеими Сторонами и действует до окончания 20___ года.</w:t>
      </w:r>
    </w:p>
    <w:p w:rsidR="00D175A0" w:rsidRPr="00C51BA3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175A0" w:rsidRPr="00C51BA3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51BA3">
        <w:rPr>
          <w:rFonts w:ascii="Times New Roman" w:hAnsi="Times New Roman" w:cs="Times New Roman"/>
          <w:color w:val="000000" w:themeColor="text1"/>
          <w:sz w:val="26"/>
          <w:szCs w:val="26"/>
        </w:rPr>
        <w:t>6. Заключительные положения</w:t>
      </w:r>
    </w:p>
    <w:p w:rsidR="00D175A0" w:rsidRPr="00952FE3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52FE3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6.1. Изменение настоящего Соглашения осуществляется по взаимному согласию Сторон в письменной форме в виде дополнительных соглашений к настоящему Соглашению, которые являются его неотъемлемой частью.</w:t>
      </w:r>
    </w:p>
    <w:p w:rsidR="00D175A0" w:rsidRPr="00215848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52FE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6.2. Споры между Сторонами решаются путем переговоров или в судебном </w:t>
      </w:r>
      <w:r w:rsidRPr="00215848">
        <w:rPr>
          <w:rFonts w:ascii="Times New Roman" w:hAnsi="Times New Roman" w:cs="Times New Roman"/>
          <w:color w:val="000000" w:themeColor="text1"/>
          <w:sz w:val="26"/>
          <w:szCs w:val="26"/>
        </w:rPr>
        <w:t>порядке в соответствии с законодательством Российской Федерации.</w:t>
      </w:r>
    </w:p>
    <w:p w:rsidR="00D175A0" w:rsidRPr="00215848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15848">
        <w:rPr>
          <w:rFonts w:ascii="Times New Roman" w:hAnsi="Times New Roman" w:cs="Times New Roman"/>
          <w:color w:val="000000" w:themeColor="text1"/>
          <w:sz w:val="26"/>
          <w:szCs w:val="26"/>
        </w:rPr>
        <w:t>6.3. Настоящее Соглашение составлено в двух экземплярах, имеющих одинаковую юридическую силу, на _____ листах каждое (включая приложения) по одному экземпляру для каждой стороны Соглашения.</w:t>
      </w:r>
    </w:p>
    <w:p w:rsidR="00D175A0" w:rsidRPr="00215848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175A0" w:rsidRPr="005F351E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1584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7. </w:t>
      </w:r>
      <w:r w:rsidRPr="005F351E">
        <w:rPr>
          <w:rFonts w:ascii="Times New Roman" w:hAnsi="Times New Roman" w:cs="Times New Roman"/>
          <w:color w:val="000000" w:themeColor="text1"/>
          <w:sz w:val="26"/>
          <w:szCs w:val="26"/>
        </w:rPr>
        <w:t>Платежные реквизиты Сторон</w:t>
      </w:r>
    </w:p>
    <w:p w:rsidR="00D175A0" w:rsidRPr="005F351E" w:rsidRDefault="00D175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175A0" w:rsidRPr="005F351E" w:rsidRDefault="00D175A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35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Учредитель                           </w:t>
      </w:r>
      <w:r w:rsidR="005F351E" w:rsidRPr="005F35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   </w:t>
      </w:r>
      <w:r w:rsidRPr="005F351E">
        <w:rPr>
          <w:rFonts w:ascii="Times New Roman" w:hAnsi="Times New Roman" w:cs="Times New Roman"/>
          <w:color w:val="000000" w:themeColor="text1"/>
          <w:sz w:val="26"/>
          <w:szCs w:val="26"/>
        </w:rPr>
        <w:t>Учреждение</w:t>
      </w:r>
    </w:p>
    <w:p w:rsidR="00D175A0" w:rsidRPr="005F351E" w:rsidRDefault="00D175A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35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Место нахождения                 </w:t>
      </w:r>
      <w:r w:rsidR="005F351E" w:rsidRPr="005F35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</w:t>
      </w:r>
      <w:r w:rsidRPr="005F35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Место нахождения</w:t>
      </w:r>
    </w:p>
    <w:p w:rsidR="00D175A0" w:rsidRPr="005F351E" w:rsidRDefault="00D175A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35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Банковские реквизиты:              </w:t>
      </w:r>
      <w:r w:rsidR="005F351E" w:rsidRPr="005F35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</w:t>
      </w:r>
      <w:r w:rsidRPr="005F35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Банковские реквизиты:</w:t>
      </w:r>
    </w:p>
    <w:p w:rsidR="00D175A0" w:rsidRPr="005F351E" w:rsidRDefault="00D175A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35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Счет                             </w:t>
      </w:r>
      <w:r w:rsidR="005F351E" w:rsidRPr="005F35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          </w:t>
      </w:r>
      <w:r w:rsidRPr="005F35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</w:t>
      </w:r>
      <w:proofErr w:type="spellStart"/>
      <w:proofErr w:type="gramStart"/>
      <w:r w:rsidRPr="005F351E">
        <w:rPr>
          <w:rFonts w:ascii="Times New Roman" w:hAnsi="Times New Roman" w:cs="Times New Roman"/>
          <w:color w:val="000000" w:themeColor="text1"/>
          <w:sz w:val="26"/>
          <w:szCs w:val="26"/>
        </w:rPr>
        <w:t>Счет</w:t>
      </w:r>
      <w:proofErr w:type="spellEnd"/>
      <w:proofErr w:type="gramEnd"/>
    </w:p>
    <w:p w:rsidR="00D175A0" w:rsidRPr="005F351E" w:rsidRDefault="00D175A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35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ИНН                            </w:t>
      </w:r>
      <w:r w:rsidR="005F351E" w:rsidRPr="005F35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         </w:t>
      </w:r>
      <w:r w:rsidRPr="005F35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</w:t>
      </w:r>
      <w:proofErr w:type="spellStart"/>
      <w:proofErr w:type="gramStart"/>
      <w:r w:rsidRPr="005F351E">
        <w:rPr>
          <w:rFonts w:ascii="Times New Roman" w:hAnsi="Times New Roman" w:cs="Times New Roman"/>
          <w:color w:val="000000" w:themeColor="text1"/>
          <w:sz w:val="26"/>
          <w:szCs w:val="26"/>
        </w:rPr>
        <w:t>ИНН</w:t>
      </w:r>
      <w:proofErr w:type="spellEnd"/>
      <w:proofErr w:type="gramEnd"/>
    </w:p>
    <w:p w:rsidR="00D175A0" w:rsidRPr="005F351E" w:rsidRDefault="00D175A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35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БИК                          </w:t>
      </w:r>
      <w:r w:rsidR="005F351E" w:rsidRPr="005F35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          </w:t>
      </w:r>
      <w:r w:rsidRPr="005F35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</w:t>
      </w:r>
      <w:proofErr w:type="spellStart"/>
      <w:r w:rsidRPr="005F351E">
        <w:rPr>
          <w:rFonts w:ascii="Times New Roman" w:hAnsi="Times New Roman" w:cs="Times New Roman"/>
          <w:color w:val="000000" w:themeColor="text1"/>
          <w:sz w:val="26"/>
          <w:szCs w:val="26"/>
        </w:rPr>
        <w:t>БИК</w:t>
      </w:r>
      <w:proofErr w:type="spellEnd"/>
    </w:p>
    <w:p w:rsidR="00D175A0" w:rsidRPr="005F351E" w:rsidRDefault="00D175A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35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КПП                                 </w:t>
      </w:r>
      <w:r w:rsidR="005F351E" w:rsidRPr="005F35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          </w:t>
      </w:r>
      <w:proofErr w:type="spellStart"/>
      <w:r w:rsidRPr="005F351E">
        <w:rPr>
          <w:rFonts w:ascii="Times New Roman" w:hAnsi="Times New Roman" w:cs="Times New Roman"/>
          <w:color w:val="000000" w:themeColor="text1"/>
          <w:sz w:val="26"/>
          <w:szCs w:val="26"/>
        </w:rPr>
        <w:t>КПП</w:t>
      </w:r>
      <w:proofErr w:type="spellEnd"/>
    </w:p>
    <w:p w:rsidR="00D175A0" w:rsidRPr="005F351E" w:rsidRDefault="0087312B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14" w:history="1">
        <w:r w:rsidR="00D175A0" w:rsidRPr="005F351E">
          <w:rPr>
            <w:rFonts w:ascii="Times New Roman" w:hAnsi="Times New Roman" w:cs="Times New Roman"/>
            <w:color w:val="000000" w:themeColor="text1"/>
            <w:sz w:val="26"/>
            <w:szCs w:val="26"/>
          </w:rPr>
          <w:t>ОКОПФ</w:t>
        </w:r>
      </w:hyperlink>
      <w:r w:rsidR="00D175A0" w:rsidRPr="005F35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</w:t>
      </w:r>
      <w:r w:rsidR="005F351E" w:rsidRPr="005F35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   </w:t>
      </w:r>
      <w:r w:rsidR="00D175A0" w:rsidRPr="005F35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hyperlink r:id="rId15" w:history="1">
        <w:proofErr w:type="spellStart"/>
        <w:r w:rsidR="00D175A0" w:rsidRPr="005F351E">
          <w:rPr>
            <w:rFonts w:ascii="Times New Roman" w:hAnsi="Times New Roman" w:cs="Times New Roman"/>
            <w:color w:val="000000" w:themeColor="text1"/>
            <w:sz w:val="26"/>
            <w:szCs w:val="26"/>
          </w:rPr>
          <w:t>ОКОПФ</w:t>
        </w:r>
        <w:proofErr w:type="spellEnd"/>
      </w:hyperlink>
    </w:p>
    <w:p w:rsidR="00D175A0" w:rsidRPr="005F351E" w:rsidRDefault="00D175A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35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ОКПО                               </w:t>
      </w:r>
      <w:r w:rsidR="005F351E" w:rsidRPr="005F35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     </w:t>
      </w:r>
      <w:r w:rsidRPr="005F35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proofErr w:type="spellStart"/>
      <w:proofErr w:type="gramStart"/>
      <w:r w:rsidRPr="005F351E">
        <w:rPr>
          <w:rFonts w:ascii="Times New Roman" w:hAnsi="Times New Roman" w:cs="Times New Roman"/>
          <w:color w:val="000000" w:themeColor="text1"/>
          <w:sz w:val="26"/>
          <w:szCs w:val="26"/>
        </w:rPr>
        <w:t>ОКПО</w:t>
      </w:r>
      <w:proofErr w:type="spellEnd"/>
      <w:proofErr w:type="gramEnd"/>
    </w:p>
    <w:p w:rsidR="00D175A0" w:rsidRPr="005F351E" w:rsidRDefault="0087312B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16" w:history="1">
        <w:r w:rsidR="00D175A0" w:rsidRPr="005F351E">
          <w:rPr>
            <w:rFonts w:ascii="Times New Roman" w:hAnsi="Times New Roman" w:cs="Times New Roman"/>
            <w:color w:val="000000" w:themeColor="text1"/>
            <w:sz w:val="26"/>
            <w:szCs w:val="26"/>
          </w:rPr>
          <w:t>ОКВЭД</w:t>
        </w:r>
      </w:hyperlink>
      <w:r w:rsidR="00D175A0" w:rsidRPr="005F35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</w:t>
      </w:r>
      <w:r w:rsidR="005F351E" w:rsidRPr="005F35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    </w:t>
      </w:r>
      <w:r w:rsidR="00D175A0" w:rsidRPr="005F35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</w:t>
      </w:r>
      <w:hyperlink r:id="rId17" w:history="1">
        <w:proofErr w:type="spellStart"/>
        <w:r w:rsidR="00D175A0" w:rsidRPr="005F351E">
          <w:rPr>
            <w:rFonts w:ascii="Times New Roman" w:hAnsi="Times New Roman" w:cs="Times New Roman"/>
            <w:color w:val="000000" w:themeColor="text1"/>
            <w:sz w:val="26"/>
            <w:szCs w:val="26"/>
          </w:rPr>
          <w:t>ОКВЭД</w:t>
        </w:r>
        <w:proofErr w:type="spellEnd"/>
      </w:hyperlink>
    </w:p>
    <w:p w:rsidR="00D175A0" w:rsidRPr="005F351E" w:rsidRDefault="00D175A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35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Руководитель __________________    </w:t>
      </w:r>
      <w:r w:rsidR="005F351E" w:rsidRPr="005F35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</w:t>
      </w:r>
      <w:r w:rsidRPr="005F35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proofErr w:type="gramStart"/>
      <w:r w:rsidRPr="005F351E">
        <w:rPr>
          <w:rFonts w:ascii="Times New Roman" w:hAnsi="Times New Roman" w:cs="Times New Roman"/>
          <w:color w:val="000000" w:themeColor="text1"/>
          <w:sz w:val="26"/>
          <w:szCs w:val="26"/>
        </w:rPr>
        <w:t>Руководитель</w:t>
      </w:r>
      <w:proofErr w:type="gramEnd"/>
      <w:r w:rsidRPr="005F35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__________________</w:t>
      </w:r>
    </w:p>
    <w:p w:rsidR="00D175A0" w:rsidRPr="005F351E" w:rsidRDefault="00D175A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35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</w:t>
      </w:r>
      <w:r w:rsidR="005F351E" w:rsidRPr="005F35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</w:t>
      </w:r>
      <w:r w:rsidRPr="005F35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(Ф.И.О.)                          </w:t>
      </w:r>
      <w:r w:rsidR="005F351E" w:rsidRPr="005F35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               </w:t>
      </w:r>
      <w:r w:rsidRPr="005F35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(Ф.И.О.)</w:t>
      </w:r>
    </w:p>
    <w:p w:rsidR="00D175A0" w:rsidRPr="005F351E" w:rsidRDefault="00D175A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175A0" w:rsidRPr="005F351E" w:rsidRDefault="00D175A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35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М.П.                          </w:t>
      </w:r>
      <w:r w:rsidR="005F351E" w:rsidRPr="005F35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        </w:t>
      </w:r>
      <w:r w:rsidRPr="005F351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М.П.</w:t>
      </w:r>
    </w:p>
    <w:p w:rsidR="00D175A0" w:rsidRPr="005F351E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175A0" w:rsidRPr="005F351E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175A0" w:rsidRPr="005F351E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175A0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C303D" w:rsidRDefault="008C30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C303D" w:rsidRDefault="008C30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C303D" w:rsidRDefault="008C30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C303D" w:rsidRDefault="008C30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C303D" w:rsidRDefault="008C30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C303D" w:rsidRDefault="008C30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C303D" w:rsidRDefault="008C30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C303D" w:rsidRDefault="008C30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C303D" w:rsidRDefault="008C30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C303D" w:rsidRDefault="008C30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C303D" w:rsidRDefault="008C30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C303D" w:rsidRDefault="008C30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C303D" w:rsidRDefault="008C30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C303D" w:rsidRDefault="008C30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C303D" w:rsidRDefault="008C30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C303D" w:rsidRDefault="008C30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C303D" w:rsidRDefault="008C30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C303D" w:rsidRPr="005F351E" w:rsidRDefault="008C30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175A0" w:rsidRPr="00827B46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D175A0" w:rsidRPr="00605806" w:rsidRDefault="00D175A0" w:rsidP="00605806">
      <w:pPr>
        <w:autoSpaceDE w:val="0"/>
        <w:autoSpaceDN w:val="0"/>
        <w:adjustRightInd w:val="0"/>
        <w:spacing w:after="0" w:line="240" w:lineRule="auto"/>
        <w:ind w:firstLine="4536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0580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Приложение</w:t>
      </w:r>
    </w:p>
    <w:p w:rsidR="00605806" w:rsidRPr="00605806" w:rsidRDefault="00D175A0" w:rsidP="00605806">
      <w:pPr>
        <w:autoSpaceDE w:val="0"/>
        <w:autoSpaceDN w:val="0"/>
        <w:adjustRightInd w:val="0"/>
        <w:spacing w:after="0" w:line="240" w:lineRule="auto"/>
        <w:ind w:firstLine="4536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05806">
        <w:rPr>
          <w:rFonts w:ascii="Times New Roman" w:hAnsi="Times New Roman" w:cs="Times New Roman"/>
          <w:color w:val="000000" w:themeColor="text1"/>
          <w:sz w:val="26"/>
          <w:szCs w:val="26"/>
        </w:rPr>
        <w:t>к Соглашению</w:t>
      </w:r>
      <w:r w:rsidR="00605806" w:rsidRPr="006058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05806">
        <w:rPr>
          <w:rFonts w:ascii="Times New Roman" w:hAnsi="Times New Roman" w:cs="Times New Roman"/>
          <w:color w:val="000000" w:themeColor="text1"/>
          <w:sz w:val="26"/>
          <w:szCs w:val="26"/>
        </w:rPr>
        <w:t>о предоставлении субсидий</w:t>
      </w:r>
    </w:p>
    <w:p w:rsidR="00605806" w:rsidRPr="00605806" w:rsidRDefault="00D175A0" w:rsidP="00605806">
      <w:pPr>
        <w:autoSpaceDE w:val="0"/>
        <w:autoSpaceDN w:val="0"/>
        <w:adjustRightInd w:val="0"/>
        <w:spacing w:after="0" w:line="240" w:lineRule="auto"/>
        <w:ind w:firstLine="4536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05806">
        <w:rPr>
          <w:rFonts w:ascii="Times New Roman" w:hAnsi="Times New Roman" w:cs="Times New Roman"/>
          <w:color w:val="000000" w:themeColor="text1"/>
          <w:sz w:val="26"/>
          <w:szCs w:val="26"/>
        </w:rPr>
        <w:t>на иные цели,</w:t>
      </w:r>
      <w:r w:rsidR="00605806" w:rsidRPr="006058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058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не связанные с </w:t>
      </w:r>
      <w:proofErr w:type="gramStart"/>
      <w:r w:rsidRPr="00605806">
        <w:rPr>
          <w:rFonts w:ascii="Times New Roman" w:hAnsi="Times New Roman" w:cs="Times New Roman"/>
          <w:color w:val="000000" w:themeColor="text1"/>
          <w:sz w:val="26"/>
          <w:szCs w:val="26"/>
        </w:rPr>
        <w:t>финансовым</w:t>
      </w:r>
      <w:proofErr w:type="gramEnd"/>
    </w:p>
    <w:p w:rsidR="00605806" w:rsidRPr="00605806" w:rsidRDefault="00D175A0" w:rsidP="00605806">
      <w:pPr>
        <w:autoSpaceDE w:val="0"/>
        <w:autoSpaceDN w:val="0"/>
        <w:adjustRightInd w:val="0"/>
        <w:spacing w:after="0" w:line="240" w:lineRule="auto"/>
        <w:ind w:firstLine="4536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05806">
        <w:rPr>
          <w:rFonts w:ascii="Times New Roman" w:hAnsi="Times New Roman" w:cs="Times New Roman"/>
          <w:color w:val="000000" w:themeColor="text1"/>
          <w:sz w:val="26"/>
          <w:szCs w:val="26"/>
        </w:rPr>
        <w:t>обеспечением</w:t>
      </w:r>
      <w:r w:rsidR="00605806" w:rsidRPr="006058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058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выполнения </w:t>
      </w:r>
    </w:p>
    <w:p w:rsidR="00605806" w:rsidRPr="00605806" w:rsidRDefault="00EA73B4" w:rsidP="00605806">
      <w:pPr>
        <w:autoSpaceDE w:val="0"/>
        <w:autoSpaceDN w:val="0"/>
        <w:adjustRightInd w:val="0"/>
        <w:spacing w:after="0" w:line="240" w:lineRule="auto"/>
        <w:ind w:firstLine="4536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05806">
        <w:rPr>
          <w:rFonts w:ascii="Times New Roman" w:hAnsi="Times New Roman" w:cs="Times New Roman"/>
          <w:color w:val="000000" w:themeColor="text1"/>
          <w:sz w:val="26"/>
          <w:szCs w:val="26"/>
        </w:rPr>
        <w:t>муниципального</w:t>
      </w:r>
      <w:r w:rsidR="00D175A0" w:rsidRPr="006058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задания</w:t>
      </w:r>
      <w:r w:rsidR="00605806" w:rsidRPr="006058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175A0" w:rsidRPr="006058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оказание </w:t>
      </w:r>
    </w:p>
    <w:p w:rsidR="00D175A0" w:rsidRPr="00605806" w:rsidRDefault="00EA73B4" w:rsidP="00605806">
      <w:pPr>
        <w:autoSpaceDE w:val="0"/>
        <w:autoSpaceDN w:val="0"/>
        <w:adjustRightInd w:val="0"/>
        <w:spacing w:after="0" w:line="240" w:lineRule="auto"/>
        <w:ind w:firstLine="4536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05806">
        <w:rPr>
          <w:rFonts w:ascii="Times New Roman" w:hAnsi="Times New Roman" w:cs="Times New Roman"/>
          <w:color w:val="000000" w:themeColor="text1"/>
          <w:sz w:val="26"/>
          <w:szCs w:val="26"/>
        </w:rPr>
        <w:t>муниципальных</w:t>
      </w:r>
      <w:r w:rsidR="00D175A0" w:rsidRPr="006058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услуг</w:t>
      </w:r>
      <w:r w:rsidR="00605806" w:rsidRPr="0060580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175A0" w:rsidRPr="00605806">
        <w:rPr>
          <w:rFonts w:ascii="Times New Roman" w:hAnsi="Times New Roman" w:cs="Times New Roman"/>
          <w:color w:val="000000" w:themeColor="text1"/>
          <w:sz w:val="26"/>
          <w:szCs w:val="26"/>
        </w:rPr>
        <w:t>(выполнение работ)</w:t>
      </w:r>
    </w:p>
    <w:p w:rsidR="00D175A0" w:rsidRPr="00827B46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D175A0" w:rsidRPr="00EA73B4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A73B4">
        <w:rPr>
          <w:rFonts w:ascii="Times New Roman" w:hAnsi="Times New Roman" w:cs="Times New Roman"/>
          <w:color w:val="000000" w:themeColor="text1"/>
          <w:sz w:val="26"/>
          <w:szCs w:val="26"/>
        </w:rPr>
        <w:t>Форма</w:t>
      </w:r>
    </w:p>
    <w:p w:rsidR="00D175A0" w:rsidRPr="00EA73B4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175A0" w:rsidRPr="00EA73B4" w:rsidRDefault="00D175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A73B4">
        <w:rPr>
          <w:rFonts w:ascii="Times New Roman" w:hAnsi="Times New Roman" w:cs="Times New Roman"/>
          <w:color w:val="000000" w:themeColor="text1"/>
          <w:sz w:val="26"/>
          <w:szCs w:val="26"/>
        </w:rPr>
        <w:t>ОТЧЕТ</w:t>
      </w:r>
    </w:p>
    <w:p w:rsidR="00D175A0" w:rsidRPr="00EA73B4" w:rsidRDefault="00D175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A73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 использовании субсидий на цели, не связанные </w:t>
      </w:r>
      <w:proofErr w:type="gramStart"/>
      <w:r w:rsidRPr="00EA73B4"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proofErr w:type="gramEnd"/>
    </w:p>
    <w:p w:rsidR="00D175A0" w:rsidRPr="00EA73B4" w:rsidRDefault="00D175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A73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финансовым обеспечением выполнения </w:t>
      </w:r>
      <w:r w:rsidR="00EA73B4" w:rsidRPr="00EA73B4">
        <w:rPr>
          <w:rFonts w:ascii="Times New Roman" w:hAnsi="Times New Roman" w:cs="Times New Roman"/>
          <w:color w:val="000000" w:themeColor="text1"/>
          <w:sz w:val="26"/>
          <w:szCs w:val="26"/>
        </w:rPr>
        <w:t>муниципального</w:t>
      </w:r>
      <w:r w:rsidRPr="00EA73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задания</w:t>
      </w:r>
    </w:p>
    <w:p w:rsidR="00D175A0" w:rsidRPr="00EA73B4" w:rsidRDefault="00D175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A73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оказание </w:t>
      </w:r>
      <w:r w:rsidR="00EA73B4" w:rsidRPr="00EA73B4">
        <w:rPr>
          <w:rFonts w:ascii="Times New Roman" w:hAnsi="Times New Roman" w:cs="Times New Roman"/>
          <w:color w:val="000000" w:themeColor="text1"/>
          <w:sz w:val="26"/>
          <w:szCs w:val="26"/>
        </w:rPr>
        <w:t>муниципальных</w:t>
      </w:r>
      <w:r w:rsidRPr="00EA73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услуг (выполнение работ)</w:t>
      </w:r>
    </w:p>
    <w:p w:rsidR="00D175A0" w:rsidRPr="00EA73B4" w:rsidRDefault="00D175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A73B4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___________________________________________________________</w:t>
      </w:r>
    </w:p>
    <w:p w:rsidR="00D175A0" w:rsidRPr="00EA73B4" w:rsidRDefault="00D175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A73B4">
        <w:rPr>
          <w:rFonts w:ascii="Times New Roman" w:hAnsi="Times New Roman" w:cs="Times New Roman"/>
          <w:color w:val="000000" w:themeColor="text1"/>
          <w:sz w:val="26"/>
          <w:szCs w:val="26"/>
        </w:rPr>
        <w:t>(наименование Учреждения)</w:t>
      </w:r>
    </w:p>
    <w:p w:rsidR="00D175A0" w:rsidRPr="00EA73B4" w:rsidRDefault="00D175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EA73B4">
        <w:rPr>
          <w:rFonts w:ascii="Times New Roman" w:hAnsi="Times New Roman" w:cs="Times New Roman"/>
          <w:color w:val="000000" w:themeColor="text1"/>
          <w:sz w:val="26"/>
          <w:szCs w:val="26"/>
        </w:rPr>
        <w:t>за</w:t>
      </w:r>
      <w:proofErr w:type="gramEnd"/>
      <w:r w:rsidRPr="00EA73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__________________________________ года</w:t>
      </w:r>
    </w:p>
    <w:p w:rsidR="00D175A0" w:rsidRPr="00EA73B4" w:rsidRDefault="00D175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A73B4">
        <w:rPr>
          <w:rFonts w:ascii="Times New Roman" w:hAnsi="Times New Roman" w:cs="Times New Roman"/>
          <w:color w:val="000000" w:themeColor="text1"/>
          <w:sz w:val="26"/>
          <w:szCs w:val="26"/>
        </w:rPr>
        <w:t>(период с начала года)</w:t>
      </w:r>
    </w:p>
    <w:p w:rsidR="00D175A0" w:rsidRPr="00EA73B4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295"/>
        <w:gridCol w:w="3544"/>
        <w:gridCol w:w="1134"/>
        <w:gridCol w:w="1701"/>
      </w:tblGrid>
      <w:tr w:rsidR="00D175A0" w:rsidRPr="00EA73B4" w:rsidTr="00EA73B4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EA73B4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A73B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N </w:t>
            </w:r>
            <w:r w:rsidRPr="00EA73B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</w:r>
            <w:proofErr w:type="spellStart"/>
            <w:proofErr w:type="gramStart"/>
            <w:r w:rsidRPr="00EA73B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</w:t>
            </w:r>
            <w:proofErr w:type="spellEnd"/>
            <w:proofErr w:type="gramEnd"/>
            <w:r w:rsidRPr="00EA73B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/</w:t>
            </w:r>
            <w:proofErr w:type="spellStart"/>
            <w:r w:rsidRPr="00EA73B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EA73B4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A73B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Цели (направления</w:t>
            </w:r>
            <w:r w:rsidRPr="00EA73B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расходования)  </w:t>
            </w:r>
            <w:r w:rsidRPr="00EA73B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субсидии    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EA73B4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A73B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Код классификации операций</w:t>
            </w:r>
            <w:r w:rsidRPr="00EA73B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сектора государственного </w:t>
            </w:r>
            <w:r w:rsidRPr="00EA73B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управления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EA73B4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A73B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План    </w:t>
            </w:r>
            <w:r w:rsidRPr="00EA73B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(тыс.   </w:t>
            </w:r>
            <w:r w:rsidRPr="00EA73B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рублей)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EA73B4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A73B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Кассовые   </w:t>
            </w:r>
            <w:r w:rsidRPr="00EA73B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расходы    </w:t>
            </w:r>
            <w:r w:rsidRPr="00EA73B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>(тыс. рублей)</w:t>
            </w:r>
          </w:p>
        </w:tc>
      </w:tr>
      <w:tr w:rsidR="00D175A0" w:rsidRPr="00EA73B4" w:rsidTr="00EA73B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EA73B4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A73B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EA73B4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A73B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       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EA73B4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A73B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3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EA73B4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A73B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4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EA73B4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A73B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5      </w:t>
            </w:r>
          </w:p>
        </w:tc>
      </w:tr>
      <w:tr w:rsidR="00D175A0" w:rsidRPr="00EA73B4" w:rsidTr="00EA73B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EA73B4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A73B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1.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EA73B4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EA73B4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EA73B4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EA73B4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D175A0" w:rsidRPr="00EA73B4" w:rsidTr="00EA73B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EA73B4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A73B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2.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EA73B4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EA73B4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EA73B4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EA73B4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D175A0" w:rsidRPr="00EA73B4" w:rsidTr="00EA73B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EA73B4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A73B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3.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EA73B4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EA73B4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EA73B4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EA73B4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D175A0" w:rsidRPr="00EA73B4" w:rsidTr="00EA73B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EA73B4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A73B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...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EA73B4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EA73B4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EA73B4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EA73B4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D175A0" w:rsidRPr="00EA73B4" w:rsidTr="00EA73B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EA73B4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EA73B4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A73B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Итого           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EA73B4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EA73B4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5A0" w:rsidRPr="00EA73B4" w:rsidRDefault="00D175A0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D175A0" w:rsidRPr="00EA73B4" w:rsidRDefault="00D17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175A0" w:rsidRPr="00EA73B4" w:rsidRDefault="00D175A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A73B4">
        <w:rPr>
          <w:rFonts w:ascii="Times New Roman" w:hAnsi="Times New Roman" w:cs="Times New Roman"/>
          <w:color w:val="000000" w:themeColor="text1"/>
          <w:sz w:val="26"/>
          <w:szCs w:val="26"/>
        </w:rPr>
        <w:t>Руководитель Учреждения _________________    ________________________</w:t>
      </w:r>
    </w:p>
    <w:p w:rsidR="00D175A0" w:rsidRPr="00EA73B4" w:rsidRDefault="00D175A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A73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(подпись)                (Ф.И.О.)</w:t>
      </w:r>
    </w:p>
    <w:p w:rsidR="00D175A0" w:rsidRPr="00EA73B4" w:rsidRDefault="00D175A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A73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М.П.</w:t>
      </w:r>
    </w:p>
    <w:p w:rsidR="00D175A0" w:rsidRPr="00EA73B4" w:rsidRDefault="00D175A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175A0" w:rsidRPr="00EA73B4" w:rsidRDefault="00D175A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A73B4">
        <w:rPr>
          <w:rFonts w:ascii="Times New Roman" w:hAnsi="Times New Roman" w:cs="Times New Roman"/>
          <w:color w:val="000000" w:themeColor="text1"/>
          <w:sz w:val="26"/>
          <w:szCs w:val="26"/>
        </w:rPr>
        <w:t>"____" ______________ 20___ г.</w:t>
      </w:r>
    </w:p>
    <w:p w:rsidR="00D175A0" w:rsidRPr="00EA73B4" w:rsidRDefault="00D175A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175A0" w:rsidRPr="00EA73B4" w:rsidRDefault="00D175A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A73B4">
        <w:rPr>
          <w:rFonts w:ascii="Times New Roman" w:hAnsi="Times New Roman" w:cs="Times New Roman"/>
          <w:color w:val="000000" w:themeColor="text1"/>
          <w:sz w:val="26"/>
          <w:szCs w:val="26"/>
        </w:rPr>
        <w:t>Главный бухгалтер       _________________    ________________________</w:t>
      </w:r>
    </w:p>
    <w:p w:rsidR="00D175A0" w:rsidRPr="00C741AB" w:rsidRDefault="00D175A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741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(подпись)                (Ф.И.О.)</w:t>
      </w:r>
    </w:p>
    <w:p w:rsidR="00D175A0" w:rsidRPr="00C741AB" w:rsidRDefault="00D175A0">
      <w:pPr>
        <w:pStyle w:val="ConsPlusNonformat"/>
        <w:widowControl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741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М.П.</w:t>
      </w:r>
    </w:p>
    <w:p w:rsidR="00D175A0" w:rsidRPr="00C741AB" w:rsidRDefault="00D175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0592F" w:rsidRPr="00BF6626" w:rsidRDefault="00BF6626" w:rsidP="00BF6626">
      <w:pPr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6626">
        <w:rPr>
          <w:rFonts w:ascii="Times New Roman" w:hAnsi="Times New Roman" w:cs="Times New Roman"/>
          <w:color w:val="000000" w:themeColor="text1"/>
          <w:sz w:val="26"/>
          <w:szCs w:val="26"/>
        </w:rPr>
        <w:t>_______________</w:t>
      </w:r>
    </w:p>
    <w:sectPr w:rsidR="0010592F" w:rsidRPr="00BF6626" w:rsidSect="005C7C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 w:grammar="clean"/>
  <w:defaultTabStop w:val="708"/>
  <w:characterSpacingControl w:val="doNotCompress"/>
  <w:compat/>
  <w:rsids>
    <w:rsidRoot w:val="00D175A0"/>
    <w:rsid w:val="00017570"/>
    <w:rsid w:val="0001769A"/>
    <w:rsid w:val="00017AAD"/>
    <w:rsid w:val="000229BE"/>
    <w:rsid w:val="00025D26"/>
    <w:rsid w:val="00032235"/>
    <w:rsid w:val="00033471"/>
    <w:rsid w:val="00033CBE"/>
    <w:rsid w:val="00041D8C"/>
    <w:rsid w:val="000441D1"/>
    <w:rsid w:val="00052698"/>
    <w:rsid w:val="00053F7A"/>
    <w:rsid w:val="00054881"/>
    <w:rsid w:val="00070149"/>
    <w:rsid w:val="00071A65"/>
    <w:rsid w:val="00075FD1"/>
    <w:rsid w:val="000802B0"/>
    <w:rsid w:val="000862EB"/>
    <w:rsid w:val="0009264E"/>
    <w:rsid w:val="000934E6"/>
    <w:rsid w:val="000A32E9"/>
    <w:rsid w:val="000B2BB9"/>
    <w:rsid w:val="000C2B95"/>
    <w:rsid w:val="000C5F89"/>
    <w:rsid w:val="000E3FF9"/>
    <w:rsid w:val="000E7877"/>
    <w:rsid w:val="000F5AAC"/>
    <w:rsid w:val="0010592F"/>
    <w:rsid w:val="00107591"/>
    <w:rsid w:val="00113562"/>
    <w:rsid w:val="00113D86"/>
    <w:rsid w:val="00117B98"/>
    <w:rsid w:val="00121A02"/>
    <w:rsid w:val="00127CC3"/>
    <w:rsid w:val="00156197"/>
    <w:rsid w:val="0015673F"/>
    <w:rsid w:val="00160B68"/>
    <w:rsid w:val="00163423"/>
    <w:rsid w:val="001663C6"/>
    <w:rsid w:val="00175C45"/>
    <w:rsid w:val="00183E20"/>
    <w:rsid w:val="001843D0"/>
    <w:rsid w:val="00191B74"/>
    <w:rsid w:val="00197453"/>
    <w:rsid w:val="001A1907"/>
    <w:rsid w:val="001A1C64"/>
    <w:rsid w:val="001A24CB"/>
    <w:rsid w:val="001A4045"/>
    <w:rsid w:val="001B11B5"/>
    <w:rsid w:val="001C3954"/>
    <w:rsid w:val="001E0CB5"/>
    <w:rsid w:val="001E71DD"/>
    <w:rsid w:val="00213F00"/>
    <w:rsid w:val="00215848"/>
    <w:rsid w:val="00217621"/>
    <w:rsid w:val="00221987"/>
    <w:rsid w:val="00233DCE"/>
    <w:rsid w:val="00235375"/>
    <w:rsid w:val="002403F9"/>
    <w:rsid w:val="00240D84"/>
    <w:rsid w:val="00242162"/>
    <w:rsid w:val="00242D78"/>
    <w:rsid w:val="00252482"/>
    <w:rsid w:val="00255E9E"/>
    <w:rsid w:val="002622FC"/>
    <w:rsid w:val="0026235B"/>
    <w:rsid w:val="00273E49"/>
    <w:rsid w:val="00274F0E"/>
    <w:rsid w:val="00280C82"/>
    <w:rsid w:val="0029152E"/>
    <w:rsid w:val="00291833"/>
    <w:rsid w:val="002949AB"/>
    <w:rsid w:val="00296C5B"/>
    <w:rsid w:val="002A1551"/>
    <w:rsid w:val="002A1EA5"/>
    <w:rsid w:val="002A4E10"/>
    <w:rsid w:val="002A5C0A"/>
    <w:rsid w:val="002C7298"/>
    <w:rsid w:val="002D3177"/>
    <w:rsid w:val="002E21B2"/>
    <w:rsid w:val="002E2338"/>
    <w:rsid w:val="002E42F8"/>
    <w:rsid w:val="002E4D58"/>
    <w:rsid w:val="002F03F3"/>
    <w:rsid w:val="002F3357"/>
    <w:rsid w:val="002F688A"/>
    <w:rsid w:val="00306FD7"/>
    <w:rsid w:val="00314BF0"/>
    <w:rsid w:val="00334483"/>
    <w:rsid w:val="00347E64"/>
    <w:rsid w:val="00357B65"/>
    <w:rsid w:val="003641A5"/>
    <w:rsid w:val="003717BC"/>
    <w:rsid w:val="00384D2E"/>
    <w:rsid w:val="00384ED1"/>
    <w:rsid w:val="003854E8"/>
    <w:rsid w:val="00393339"/>
    <w:rsid w:val="00393772"/>
    <w:rsid w:val="003A232E"/>
    <w:rsid w:val="003A6BFE"/>
    <w:rsid w:val="003C6BA0"/>
    <w:rsid w:val="003E0F63"/>
    <w:rsid w:val="003F4D0C"/>
    <w:rsid w:val="00400D6A"/>
    <w:rsid w:val="00403E7C"/>
    <w:rsid w:val="00407A3E"/>
    <w:rsid w:val="004114D4"/>
    <w:rsid w:val="00416F8F"/>
    <w:rsid w:val="00425CA1"/>
    <w:rsid w:val="00426129"/>
    <w:rsid w:val="00441B61"/>
    <w:rsid w:val="00442532"/>
    <w:rsid w:val="004662D3"/>
    <w:rsid w:val="00474FBC"/>
    <w:rsid w:val="004778A5"/>
    <w:rsid w:val="004860C4"/>
    <w:rsid w:val="00486361"/>
    <w:rsid w:val="00486652"/>
    <w:rsid w:val="00496172"/>
    <w:rsid w:val="004A29D6"/>
    <w:rsid w:val="004A558A"/>
    <w:rsid w:val="004A652F"/>
    <w:rsid w:val="004B6CFC"/>
    <w:rsid w:val="004C48EF"/>
    <w:rsid w:val="004C644D"/>
    <w:rsid w:val="004D109F"/>
    <w:rsid w:val="004D5E9A"/>
    <w:rsid w:val="004F1DF5"/>
    <w:rsid w:val="004F2705"/>
    <w:rsid w:val="00504B01"/>
    <w:rsid w:val="00505497"/>
    <w:rsid w:val="00531646"/>
    <w:rsid w:val="00541802"/>
    <w:rsid w:val="005450E3"/>
    <w:rsid w:val="00546316"/>
    <w:rsid w:val="00581F6B"/>
    <w:rsid w:val="005932C1"/>
    <w:rsid w:val="005A20C0"/>
    <w:rsid w:val="005B5096"/>
    <w:rsid w:val="005C4A82"/>
    <w:rsid w:val="005C4D57"/>
    <w:rsid w:val="005D3EBC"/>
    <w:rsid w:val="005D57AD"/>
    <w:rsid w:val="005E2C30"/>
    <w:rsid w:val="005F0AE0"/>
    <w:rsid w:val="005F351E"/>
    <w:rsid w:val="00603621"/>
    <w:rsid w:val="00605806"/>
    <w:rsid w:val="006073EB"/>
    <w:rsid w:val="006120A2"/>
    <w:rsid w:val="00616E20"/>
    <w:rsid w:val="00617E50"/>
    <w:rsid w:val="006248B6"/>
    <w:rsid w:val="00635A88"/>
    <w:rsid w:val="00650111"/>
    <w:rsid w:val="006602C2"/>
    <w:rsid w:val="00660F87"/>
    <w:rsid w:val="00663337"/>
    <w:rsid w:val="006709F9"/>
    <w:rsid w:val="00671743"/>
    <w:rsid w:val="00671879"/>
    <w:rsid w:val="00695536"/>
    <w:rsid w:val="006C6FBB"/>
    <w:rsid w:val="006E33A7"/>
    <w:rsid w:val="006E3572"/>
    <w:rsid w:val="006E442B"/>
    <w:rsid w:val="006E67DA"/>
    <w:rsid w:val="006E68C4"/>
    <w:rsid w:val="006F1686"/>
    <w:rsid w:val="00701EF6"/>
    <w:rsid w:val="00704E7A"/>
    <w:rsid w:val="00720161"/>
    <w:rsid w:val="007220FC"/>
    <w:rsid w:val="00722E73"/>
    <w:rsid w:val="00743987"/>
    <w:rsid w:val="007441EE"/>
    <w:rsid w:val="00744333"/>
    <w:rsid w:val="00751B26"/>
    <w:rsid w:val="00770238"/>
    <w:rsid w:val="0077204E"/>
    <w:rsid w:val="0077215C"/>
    <w:rsid w:val="00777470"/>
    <w:rsid w:val="00790913"/>
    <w:rsid w:val="007951A8"/>
    <w:rsid w:val="007B0DC8"/>
    <w:rsid w:val="007B2129"/>
    <w:rsid w:val="007D0339"/>
    <w:rsid w:val="007D4E48"/>
    <w:rsid w:val="007F2E0C"/>
    <w:rsid w:val="00810E68"/>
    <w:rsid w:val="008135BB"/>
    <w:rsid w:val="008202B2"/>
    <w:rsid w:val="0082172C"/>
    <w:rsid w:val="00827B46"/>
    <w:rsid w:val="00830C16"/>
    <w:rsid w:val="008361C5"/>
    <w:rsid w:val="00845CBC"/>
    <w:rsid w:val="00847509"/>
    <w:rsid w:val="00852056"/>
    <w:rsid w:val="00857BE7"/>
    <w:rsid w:val="00860247"/>
    <w:rsid w:val="00864F2C"/>
    <w:rsid w:val="0087032D"/>
    <w:rsid w:val="0087312B"/>
    <w:rsid w:val="008749BA"/>
    <w:rsid w:val="00876164"/>
    <w:rsid w:val="0087729E"/>
    <w:rsid w:val="00890FCC"/>
    <w:rsid w:val="008920A2"/>
    <w:rsid w:val="00895CD0"/>
    <w:rsid w:val="008A65DD"/>
    <w:rsid w:val="008B327E"/>
    <w:rsid w:val="008C303D"/>
    <w:rsid w:val="008C3795"/>
    <w:rsid w:val="008C46D4"/>
    <w:rsid w:val="008D7630"/>
    <w:rsid w:val="008E2846"/>
    <w:rsid w:val="008E48AD"/>
    <w:rsid w:val="008E5A3C"/>
    <w:rsid w:val="008F0F14"/>
    <w:rsid w:val="008F159C"/>
    <w:rsid w:val="00904D85"/>
    <w:rsid w:val="00906128"/>
    <w:rsid w:val="00914769"/>
    <w:rsid w:val="00914AB7"/>
    <w:rsid w:val="00917456"/>
    <w:rsid w:val="00925466"/>
    <w:rsid w:val="00925C49"/>
    <w:rsid w:val="00931C53"/>
    <w:rsid w:val="0094490D"/>
    <w:rsid w:val="0094496D"/>
    <w:rsid w:val="0095024D"/>
    <w:rsid w:val="00952FE3"/>
    <w:rsid w:val="00956E68"/>
    <w:rsid w:val="00971CCB"/>
    <w:rsid w:val="0097242E"/>
    <w:rsid w:val="009760D6"/>
    <w:rsid w:val="009956AE"/>
    <w:rsid w:val="00995ED5"/>
    <w:rsid w:val="009B2028"/>
    <w:rsid w:val="009B3B60"/>
    <w:rsid w:val="009C4A41"/>
    <w:rsid w:val="009C4D52"/>
    <w:rsid w:val="009C5449"/>
    <w:rsid w:val="009C7D12"/>
    <w:rsid w:val="009D0D7F"/>
    <w:rsid w:val="009E1AA4"/>
    <w:rsid w:val="009E2C4B"/>
    <w:rsid w:val="009E2D5A"/>
    <w:rsid w:val="009E422B"/>
    <w:rsid w:val="009E6542"/>
    <w:rsid w:val="00A2751E"/>
    <w:rsid w:val="00A5474C"/>
    <w:rsid w:val="00A60952"/>
    <w:rsid w:val="00A6338F"/>
    <w:rsid w:val="00A7078D"/>
    <w:rsid w:val="00A70ED6"/>
    <w:rsid w:val="00A803F4"/>
    <w:rsid w:val="00A87349"/>
    <w:rsid w:val="00A9097F"/>
    <w:rsid w:val="00A91927"/>
    <w:rsid w:val="00AA1EB1"/>
    <w:rsid w:val="00AB487E"/>
    <w:rsid w:val="00AC68EA"/>
    <w:rsid w:val="00AC72E7"/>
    <w:rsid w:val="00AD38A3"/>
    <w:rsid w:val="00AE058D"/>
    <w:rsid w:val="00AE62FC"/>
    <w:rsid w:val="00AF2131"/>
    <w:rsid w:val="00AF788A"/>
    <w:rsid w:val="00B117EA"/>
    <w:rsid w:val="00B130D6"/>
    <w:rsid w:val="00B1465B"/>
    <w:rsid w:val="00B218A2"/>
    <w:rsid w:val="00B31F3B"/>
    <w:rsid w:val="00B326D4"/>
    <w:rsid w:val="00B358C5"/>
    <w:rsid w:val="00B361EB"/>
    <w:rsid w:val="00B41E49"/>
    <w:rsid w:val="00B46EB9"/>
    <w:rsid w:val="00B64B3E"/>
    <w:rsid w:val="00B65418"/>
    <w:rsid w:val="00B655A0"/>
    <w:rsid w:val="00B759C9"/>
    <w:rsid w:val="00B838ED"/>
    <w:rsid w:val="00B8409D"/>
    <w:rsid w:val="00B94B99"/>
    <w:rsid w:val="00B9746D"/>
    <w:rsid w:val="00BA1B66"/>
    <w:rsid w:val="00BA5ED1"/>
    <w:rsid w:val="00BB3E2E"/>
    <w:rsid w:val="00BB5398"/>
    <w:rsid w:val="00BC03F2"/>
    <w:rsid w:val="00BC15CB"/>
    <w:rsid w:val="00BC4A0C"/>
    <w:rsid w:val="00BC6E02"/>
    <w:rsid w:val="00BD17C3"/>
    <w:rsid w:val="00BD6B10"/>
    <w:rsid w:val="00BE01E7"/>
    <w:rsid w:val="00BE3A5B"/>
    <w:rsid w:val="00BE3AE4"/>
    <w:rsid w:val="00BF5933"/>
    <w:rsid w:val="00BF6626"/>
    <w:rsid w:val="00C03769"/>
    <w:rsid w:val="00C04F75"/>
    <w:rsid w:val="00C1030E"/>
    <w:rsid w:val="00C12B28"/>
    <w:rsid w:val="00C141E1"/>
    <w:rsid w:val="00C155E0"/>
    <w:rsid w:val="00C17838"/>
    <w:rsid w:val="00C33824"/>
    <w:rsid w:val="00C33E88"/>
    <w:rsid w:val="00C40A1E"/>
    <w:rsid w:val="00C47BB9"/>
    <w:rsid w:val="00C51BA3"/>
    <w:rsid w:val="00C741AB"/>
    <w:rsid w:val="00C8040A"/>
    <w:rsid w:val="00C80EA9"/>
    <w:rsid w:val="00C80EF7"/>
    <w:rsid w:val="00C87987"/>
    <w:rsid w:val="00C879D7"/>
    <w:rsid w:val="00C9398A"/>
    <w:rsid w:val="00CA3F28"/>
    <w:rsid w:val="00CB1A2D"/>
    <w:rsid w:val="00CC62AD"/>
    <w:rsid w:val="00CD038A"/>
    <w:rsid w:val="00CD12FC"/>
    <w:rsid w:val="00CD1648"/>
    <w:rsid w:val="00CD6C5A"/>
    <w:rsid w:val="00CD7975"/>
    <w:rsid w:val="00CE1639"/>
    <w:rsid w:val="00CE29E5"/>
    <w:rsid w:val="00CE2FC5"/>
    <w:rsid w:val="00D05E37"/>
    <w:rsid w:val="00D15997"/>
    <w:rsid w:val="00D175A0"/>
    <w:rsid w:val="00D31908"/>
    <w:rsid w:val="00D32328"/>
    <w:rsid w:val="00D36680"/>
    <w:rsid w:val="00D4017D"/>
    <w:rsid w:val="00D449EC"/>
    <w:rsid w:val="00D55AF0"/>
    <w:rsid w:val="00D6386A"/>
    <w:rsid w:val="00D704F6"/>
    <w:rsid w:val="00D70EFF"/>
    <w:rsid w:val="00D71CC6"/>
    <w:rsid w:val="00D85FD3"/>
    <w:rsid w:val="00D9341D"/>
    <w:rsid w:val="00D96B0C"/>
    <w:rsid w:val="00DA0ED7"/>
    <w:rsid w:val="00DA61BF"/>
    <w:rsid w:val="00DA7B64"/>
    <w:rsid w:val="00DB1409"/>
    <w:rsid w:val="00DB3DE3"/>
    <w:rsid w:val="00DB7F8B"/>
    <w:rsid w:val="00DC0DB6"/>
    <w:rsid w:val="00DC2518"/>
    <w:rsid w:val="00DC4F03"/>
    <w:rsid w:val="00DE1454"/>
    <w:rsid w:val="00E118D2"/>
    <w:rsid w:val="00E161C2"/>
    <w:rsid w:val="00E17572"/>
    <w:rsid w:val="00E43FDC"/>
    <w:rsid w:val="00E46B2B"/>
    <w:rsid w:val="00E65BDE"/>
    <w:rsid w:val="00E776E3"/>
    <w:rsid w:val="00E80B01"/>
    <w:rsid w:val="00E85F19"/>
    <w:rsid w:val="00E8799D"/>
    <w:rsid w:val="00E9192B"/>
    <w:rsid w:val="00E95FA0"/>
    <w:rsid w:val="00E97A01"/>
    <w:rsid w:val="00EA73B4"/>
    <w:rsid w:val="00EB3050"/>
    <w:rsid w:val="00EC0E98"/>
    <w:rsid w:val="00EC25A0"/>
    <w:rsid w:val="00EC3AE3"/>
    <w:rsid w:val="00ED05A1"/>
    <w:rsid w:val="00ED2690"/>
    <w:rsid w:val="00ED7EE9"/>
    <w:rsid w:val="00EE20A4"/>
    <w:rsid w:val="00EE255B"/>
    <w:rsid w:val="00EE73C4"/>
    <w:rsid w:val="00EE7FF5"/>
    <w:rsid w:val="00F111CE"/>
    <w:rsid w:val="00F13D95"/>
    <w:rsid w:val="00F330F1"/>
    <w:rsid w:val="00F431DF"/>
    <w:rsid w:val="00F557B5"/>
    <w:rsid w:val="00F56D9A"/>
    <w:rsid w:val="00F916AD"/>
    <w:rsid w:val="00F943E5"/>
    <w:rsid w:val="00F97EEF"/>
    <w:rsid w:val="00FA3949"/>
    <w:rsid w:val="00FA3EF1"/>
    <w:rsid w:val="00FA7115"/>
    <w:rsid w:val="00FA7653"/>
    <w:rsid w:val="00FB0BFB"/>
    <w:rsid w:val="00FB15ED"/>
    <w:rsid w:val="00FE4C3B"/>
    <w:rsid w:val="00FF1AC8"/>
    <w:rsid w:val="00FF4C9F"/>
    <w:rsid w:val="00FF7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9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75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175A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D175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121A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2F464CFCB888DB87AD615EFE1CFFEBFB22DCA0C7139E03640A894A957037EDC915B08DDF9B93F36DF2CDbBhCE" TargetMode="External"/><Relationship Id="rId13" Type="http://schemas.openxmlformats.org/officeDocument/2006/relationships/hyperlink" Target="consultantplus://offline/ref=4D2F464CFCB888DB87AD615EFE1CFFEBFB22DCA0C7139E03640A894A957037EDC915B08DDF9B93F36DF3C9bBhFE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2F464CFCB888DB87AD7F53E870A1E7FB2885A9CA1293513F55D217C2793DBA8E5AE9CD9A92b9h5E" TargetMode="External"/><Relationship Id="rId12" Type="http://schemas.openxmlformats.org/officeDocument/2006/relationships/hyperlink" Target="consultantplus://offline/ref=4D2F464CFCB888DB87AD615EFE1CFFEBFB22DCA0C7139E03640A894A957037EDC915B08DDF9B93F36DF2CDbBhFE" TargetMode="External"/><Relationship Id="rId17" Type="http://schemas.openxmlformats.org/officeDocument/2006/relationships/hyperlink" Target="consultantplus://offline/ref=4D2F464CFCB888DB87AD7F53E870A1E7FB288BA5C21D93513F55D217C2793DBA8E5AE9CF9B9692F2b6hE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D2F464CFCB888DB87AD7F53E870A1E7FB288BA5C21D93513F55D217C2793DBA8E5AE9CF9B9692F2b6hEE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D2F464CFCB888DB87AD615EFE1CFFEBFB22DCA0C7139E03640A894A957037EDC915B08DDF9B93F36DF2C8bBhCE" TargetMode="External"/><Relationship Id="rId11" Type="http://schemas.openxmlformats.org/officeDocument/2006/relationships/hyperlink" Target="consultantplus://offline/ref=4D2F464CFCB888DB87AD615EFE1CFFEBFB22DCA0C7139E03640A894A957037EDC915B08DDF9B93F36DF2CEbBh8E" TargetMode="External"/><Relationship Id="rId5" Type="http://schemas.openxmlformats.org/officeDocument/2006/relationships/hyperlink" Target="consultantplus://offline/ref=4D2F464CFCB888DB87AD7F53E870A1E7FB2885A9CA1293513F55D217C2793DBA8E5AE9CD9A92b9h5E" TargetMode="External"/><Relationship Id="rId15" Type="http://schemas.openxmlformats.org/officeDocument/2006/relationships/hyperlink" Target="consultantplus://offline/ref=4D2F464CFCB888DB87AD7F53E870A1E7F32F8BAFC51ECE5B370CDE15C57662AD8913E5CE9B9590bFh0E" TargetMode="External"/><Relationship Id="rId10" Type="http://schemas.openxmlformats.org/officeDocument/2006/relationships/hyperlink" Target="consultantplus://offline/ref=4D2F464CFCB888DB87AD615EFE1CFFEBFB22DCA0C7139E03640A894A957037EDC915B08DDF9B93F36DF2CEbBh8E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D2F464CFCB888DB87AD615EFE1CFFEBFB22DCA0C7139E03640A894A957037EDC915B08DDF9B93F36DF2CDbBhFE" TargetMode="External"/><Relationship Id="rId14" Type="http://schemas.openxmlformats.org/officeDocument/2006/relationships/hyperlink" Target="consultantplus://offline/ref=4D2F464CFCB888DB87AD7F53E870A1E7F32F8BAFC51ECE5B370CDE15C57662AD8913E5CE9B9590bFh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89107-C2C6-41BB-B4E9-084656C2F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2518</Words>
  <Characters>14353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ZamFin</dc:creator>
  <cp:keywords/>
  <dc:description/>
  <cp:lastModifiedBy>Бюджет3</cp:lastModifiedBy>
  <cp:revision>66</cp:revision>
  <cp:lastPrinted>2012-02-15T23:34:00Z</cp:lastPrinted>
  <dcterms:created xsi:type="dcterms:W3CDTF">2012-01-16T04:33:00Z</dcterms:created>
  <dcterms:modified xsi:type="dcterms:W3CDTF">2012-04-06T01:02:00Z</dcterms:modified>
</cp:coreProperties>
</file>